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B7" w:rsidRPr="0031011B" w:rsidRDefault="007302B7" w:rsidP="007302B7">
      <w:pPr>
        <w:ind w:left="-284" w:firstLine="284"/>
        <w:jc w:val="right"/>
        <w:rPr>
          <w:rFonts w:ascii="PT Astra Serif" w:hAnsi="PT Astra Serif"/>
          <w:bCs/>
          <w:i/>
          <w:iCs/>
          <w:sz w:val="20"/>
          <w:szCs w:val="20"/>
        </w:rPr>
      </w:pPr>
      <w:r w:rsidRPr="0031011B">
        <w:rPr>
          <w:rFonts w:ascii="PT Astra Serif" w:hAnsi="PT Astra Serif"/>
          <w:i/>
          <w:sz w:val="20"/>
          <w:szCs w:val="20"/>
        </w:rPr>
        <w:t>Прилож</w:t>
      </w:r>
      <w:r w:rsidRPr="0031011B">
        <w:rPr>
          <w:rFonts w:ascii="PT Astra Serif" w:hAnsi="PT Astra Serif"/>
          <w:bCs/>
          <w:i/>
          <w:iCs/>
          <w:sz w:val="20"/>
          <w:szCs w:val="20"/>
        </w:rPr>
        <w:t xml:space="preserve">ение № 5 </w:t>
      </w:r>
    </w:p>
    <w:p w:rsidR="007302B7" w:rsidRPr="0031011B" w:rsidRDefault="007302B7" w:rsidP="007302B7">
      <w:pPr>
        <w:jc w:val="right"/>
        <w:rPr>
          <w:rFonts w:ascii="PT Astra Serif" w:hAnsi="PT Astra Serif"/>
          <w:i/>
          <w:sz w:val="20"/>
          <w:szCs w:val="20"/>
        </w:rPr>
      </w:pPr>
      <w:proofErr w:type="gramStart"/>
      <w:r w:rsidRPr="0031011B">
        <w:rPr>
          <w:rFonts w:ascii="PT Astra Serif" w:hAnsi="PT Astra Serif"/>
          <w:bCs/>
          <w:i/>
          <w:iCs/>
          <w:sz w:val="20"/>
          <w:szCs w:val="20"/>
        </w:rPr>
        <w:t>к</w:t>
      </w:r>
      <w:proofErr w:type="gramEnd"/>
      <w:r w:rsidRPr="0031011B">
        <w:rPr>
          <w:rFonts w:ascii="PT Astra Serif" w:hAnsi="PT Astra Serif"/>
          <w:bCs/>
          <w:i/>
          <w:iCs/>
          <w:sz w:val="20"/>
          <w:szCs w:val="20"/>
        </w:rPr>
        <w:t xml:space="preserve"> Положению </w:t>
      </w:r>
      <w:r w:rsidRPr="0031011B">
        <w:rPr>
          <w:rFonts w:ascii="PT Astra Serif" w:hAnsi="PT Astra Serif"/>
          <w:i/>
          <w:sz w:val="20"/>
          <w:szCs w:val="20"/>
        </w:rPr>
        <w:t xml:space="preserve">Областного открытого конкурса </w:t>
      </w:r>
    </w:p>
    <w:p w:rsidR="007302B7" w:rsidRPr="0031011B" w:rsidRDefault="007302B7" w:rsidP="007302B7">
      <w:pPr>
        <w:jc w:val="right"/>
        <w:rPr>
          <w:rFonts w:ascii="PT Astra Serif" w:hAnsi="PT Astra Serif" w:cs="Arial"/>
        </w:rPr>
      </w:pPr>
      <w:proofErr w:type="gramStart"/>
      <w:r w:rsidRPr="0031011B">
        <w:rPr>
          <w:rFonts w:ascii="PT Astra Serif" w:hAnsi="PT Astra Serif"/>
          <w:i/>
          <w:sz w:val="20"/>
          <w:szCs w:val="20"/>
        </w:rPr>
        <w:t>профессионального</w:t>
      </w:r>
      <w:proofErr w:type="gramEnd"/>
      <w:r w:rsidRPr="0031011B">
        <w:rPr>
          <w:rFonts w:ascii="PT Astra Serif" w:hAnsi="PT Astra Serif"/>
          <w:i/>
          <w:sz w:val="20"/>
          <w:szCs w:val="20"/>
        </w:rPr>
        <w:t xml:space="preserve"> мастерства «Лучший открытый урок» 2026 года</w:t>
      </w:r>
      <w:r w:rsidRPr="0031011B">
        <w:rPr>
          <w:rFonts w:ascii="PT Astra Serif" w:hAnsi="PT Astra Serif" w:cs="Arial"/>
        </w:rPr>
        <w:t xml:space="preserve"> </w:t>
      </w:r>
    </w:p>
    <w:p w:rsidR="007302B7" w:rsidRPr="0031011B" w:rsidRDefault="007302B7" w:rsidP="007302B7">
      <w:pPr>
        <w:jc w:val="right"/>
        <w:rPr>
          <w:rFonts w:ascii="PT Astra Serif" w:hAnsi="PT Astra Serif" w:cs="Arial"/>
        </w:rPr>
      </w:pPr>
    </w:p>
    <w:p w:rsidR="007302B7" w:rsidRPr="0031011B" w:rsidRDefault="007302B7" w:rsidP="007302B7">
      <w:pPr>
        <w:widowControl w:val="0"/>
        <w:suppressAutoHyphens/>
        <w:jc w:val="right"/>
        <w:textAlignment w:val="center"/>
        <w:rPr>
          <w:rFonts w:ascii="PT Astra Serif" w:eastAsia="SimSun" w:hAnsi="PT Astra Serif"/>
          <w:b/>
          <w:bCs/>
          <w:i/>
          <w:iCs/>
          <w:sz w:val="18"/>
          <w:szCs w:val="20"/>
          <w:lang w:eastAsia="hi-IN" w:bidi="hi-IN"/>
        </w:rPr>
      </w:pPr>
      <w:r w:rsidRPr="0031011B">
        <w:rPr>
          <w:rFonts w:ascii="PT Astra Serif" w:hAnsi="PT Astra Serif"/>
          <w:b/>
          <w:bCs/>
          <w:iCs/>
          <w:sz w:val="18"/>
          <w:szCs w:val="20"/>
          <w:lang w:eastAsia="en-US"/>
        </w:rPr>
        <w:t>(</w:t>
      </w:r>
      <w:proofErr w:type="gramStart"/>
      <w:r w:rsidRPr="0031011B">
        <w:rPr>
          <w:rFonts w:ascii="PT Astra Serif" w:hAnsi="PT Astra Serif"/>
          <w:b/>
          <w:bCs/>
          <w:iCs/>
          <w:sz w:val="18"/>
          <w:szCs w:val="20"/>
          <w:lang w:eastAsia="en-US"/>
        </w:rPr>
        <w:t>для</w:t>
      </w:r>
      <w:proofErr w:type="gramEnd"/>
      <w:r w:rsidRPr="0031011B">
        <w:rPr>
          <w:rFonts w:ascii="PT Astra Serif" w:hAnsi="PT Astra Serif"/>
          <w:b/>
          <w:bCs/>
          <w:iCs/>
          <w:sz w:val="18"/>
          <w:szCs w:val="20"/>
          <w:lang w:eastAsia="en-US"/>
        </w:rPr>
        <w:t xml:space="preserve"> юридических лиц)</w:t>
      </w:r>
    </w:p>
    <w:p w:rsidR="007302B7" w:rsidRPr="0031011B" w:rsidRDefault="007302B7" w:rsidP="007302B7">
      <w:pPr>
        <w:rPr>
          <w:rFonts w:ascii="PT Astra Serif" w:hAnsi="PT Astra Serif"/>
          <w:i/>
          <w:sz w:val="20"/>
        </w:rPr>
      </w:pPr>
    </w:p>
    <w:p w:rsidR="007302B7" w:rsidRPr="0031011B" w:rsidRDefault="007302B7" w:rsidP="007302B7">
      <w:pPr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ДОГОВОР №</w:t>
      </w:r>
    </w:p>
    <w:p w:rsidR="007302B7" w:rsidRPr="0031011B" w:rsidRDefault="007302B7" w:rsidP="007302B7">
      <w:pPr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г. Томск</w:t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ab/>
        <w:t>____________ 2026 г.</w:t>
      </w:r>
    </w:p>
    <w:p w:rsidR="007302B7" w:rsidRPr="0031011B" w:rsidRDefault="007302B7" w:rsidP="007302B7">
      <w:pPr>
        <w:rPr>
          <w:rStyle w:val="a5"/>
          <w:rFonts w:ascii="PT Astra Serif" w:hAnsi="PT Astra Serif"/>
          <w:i w:val="0"/>
          <w:iCs w:val="0"/>
        </w:rPr>
      </w:pP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искусства», именуемое в дальнейшем «Исполнитель», в лице </w:t>
      </w:r>
      <w:proofErr w:type="spellStart"/>
      <w:r w:rsidRPr="0031011B">
        <w:rPr>
          <w:rStyle w:val="a5"/>
          <w:rFonts w:ascii="PT Astra Serif" w:hAnsi="PT Astra Serif"/>
          <w:i w:val="0"/>
          <w:iCs w:val="0"/>
        </w:rPr>
        <w:t>И.о</w:t>
      </w:r>
      <w:proofErr w:type="spellEnd"/>
      <w:r w:rsidRPr="0031011B">
        <w:rPr>
          <w:rStyle w:val="a5"/>
          <w:rFonts w:ascii="PT Astra Serif" w:hAnsi="PT Astra Serif"/>
          <w:i w:val="0"/>
          <w:iCs w:val="0"/>
        </w:rPr>
        <w:t>. директора  С.Г. Грачевой, действующего на основании Устава, с одной стороны, и ______________________, именуемый в дальнейшем «Заказчик», в лице  ______________, действующего на основании ______________, с другой стороны, заключили настоящий договор о нижеследующем:</w:t>
      </w:r>
    </w:p>
    <w:p w:rsidR="007302B7" w:rsidRPr="0031011B" w:rsidRDefault="007302B7" w:rsidP="007302B7">
      <w:pPr>
        <w:ind w:firstLine="708"/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I. ПРЕДМЕТ ДОГОВОРА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1.1. Заказчик поручает, а Исполнитель оказывает услуги по организации Областного открытого конкурса профессионального мастерства «Лучший открытый урок» 2026 года, Заказчик оплачивает оказываемые услуги: (номинация - ____________________), Заказчик оплачивает оказываемые услуги, согласно условиям настоящего Договора и предъявляемых Исполнителем платежных документов.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1.2. Исполнитель осуществляет образовательную деятельность в сфере дополнительного профессионального образования на основе Лицензии № 1901 от 26 апреля 2017 г.</w:t>
      </w:r>
    </w:p>
    <w:p w:rsidR="007302B7" w:rsidRPr="0031011B" w:rsidRDefault="007302B7" w:rsidP="007302B7">
      <w:pPr>
        <w:ind w:firstLine="708"/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II. ПРАВА И ОБЯЗАННОСТИ СТОРОН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2.1. Исполнитель обязан: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- выполнить обязательства, указанные в п.1.1</w:t>
      </w:r>
      <w:proofErr w:type="gramStart"/>
      <w:r w:rsidRPr="0031011B">
        <w:rPr>
          <w:rStyle w:val="a5"/>
          <w:rFonts w:ascii="PT Astra Serif" w:hAnsi="PT Astra Serif"/>
          <w:i w:val="0"/>
          <w:iCs w:val="0"/>
        </w:rPr>
        <w:t>. настоящего</w:t>
      </w:r>
      <w:proofErr w:type="gramEnd"/>
      <w:r w:rsidRPr="0031011B">
        <w:rPr>
          <w:rStyle w:val="a5"/>
          <w:rFonts w:ascii="PT Astra Serif" w:hAnsi="PT Astra Serif"/>
          <w:i w:val="0"/>
          <w:iCs w:val="0"/>
        </w:rPr>
        <w:t xml:space="preserve"> договора.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 xml:space="preserve">- оказать услуги с надлежащим качеством в срок с ______.2026г. по ______.2026 г. 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2.2. Заказчик обязан: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- оплатить услуги, согласно предъявленных Исполнителем платежных документов.</w:t>
      </w:r>
    </w:p>
    <w:p w:rsidR="007302B7" w:rsidRPr="0031011B" w:rsidRDefault="007302B7" w:rsidP="007302B7">
      <w:pPr>
        <w:ind w:firstLine="708"/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III. ПОРЯДОК РАСЧЕТОВ</w:t>
      </w:r>
    </w:p>
    <w:p w:rsidR="007302B7" w:rsidRPr="0031011B" w:rsidRDefault="007302B7" w:rsidP="007302B7">
      <w:pPr>
        <w:pStyle w:val="a3"/>
        <w:tabs>
          <w:tab w:val="left" w:pos="1276"/>
        </w:tabs>
        <w:jc w:val="both"/>
        <w:rPr>
          <w:rStyle w:val="a5"/>
          <w:rFonts w:ascii="PT Astra Serif" w:hAnsi="PT Astra Serif"/>
          <w:b w:val="0"/>
          <w:bCs w:val="0"/>
          <w:i w:val="0"/>
          <w:iCs w:val="0"/>
        </w:rPr>
      </w:pPr>
      <w:r w:rsidRPr="0031011B">
        <w:rPr>
          <w:rStyle w:val="a5"/>
          <w:rFonts w:ascii="PT Astra Serif" w:hAnsi="PT Astra Serif"/>
          <w:b w:val="0"/>
          <w:bCs w:val="0"/>
          <w:i w:val="0"/>
          <w:iCs w:val="0"/>
        </w:rPr>
        <w:t>3.1. Оплата за услуги по организации Областного открытого конкурса профессионального мастерства «Лучший открытый урок» 2026 года составляет 1 500 руб. с одной участника.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3.2. Стоимость услуг на договорной основе составляет _______ руб. __коп. (__________ руб. __коп.). НДС не предусмотрен.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3.3. Оплата услуг по организации в Областном открытом конкурсе профессионального мастерства «Лучший открытый урок» 2026 года производится Заказчиком по безналичному расчету, согласно условиям настоящего Договора и предоставленного счета.</w:t>
      </w:r>
    </w:p>
    <w:p w:rsidR="007302B7" w:rsidRPr="0031011B" w:rsidRDefault="007302B7" w:rsidP="007302B7">
      <w:pPr>
        <w:ind w:firstLine="708"/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IV. ОТВЕТСТВЕННОСТЬ СТОРОН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7302B7" w:rsidRPr="0031011B" w:rsidRDefault="007302B7" w:rsidP="007302B7">
      <w:pPr>
        <w:jc w:val="center"/>
        <w:rPr>
          <w:rStyle w:val="a5"/>
          <w:rFonts w:ascii="PT Astra Serif" w:hAnsi="PT Astra Serif"/>
          <w:b/>
          <w:bCs/>
          <w:i w:val="0"/>
          <w:iCs w:val="0"/>
        </w:rPr>
      </w:pPr>
      <w:r w:rsidRPr="0031011B">
        <w:rPr>
          <w:rStyle w:val="a5"/>
          <w:rFonts w:ascii="PT Astra Serif" w:hAnsi="PT Astra Serif"/>
          <w:b/>
          <w:bCs/>
          <w:i w:val="0"/>
          <w:iCs w:val="0"/>
        </w:rPr>
        <w:t>V. ПРОЧИЕ УСЛОВИЯ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5.1. Настоящий Договор вступает в силу с момента его подписания сторонами и действует до 30.12.2026г.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5.2. Настоящий Договор может быть расторгнут досрочно по соглашению сторон, либо в одностороннем порядке в случае, если одна из сторон допустила существенные нарушения его условий.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  <w:r w:rsidRPr="0031011B">
        <w:rPr>
          <w:rStyle w:val="a5"/>
          <w:rFonts w:ascii="PT Astra Serif" w:hAnsi="PT Astra Serif"/>
          <w:i w:val="0"/>
          <w:iCs w:val="0"/>
        </w:rPr>
        <w:t xml:space="preserve">5.4. В соответствии с Федеральным законом от 27.07.2006 № 152 ФЗ «О персональных данных» я, ____________________________________________, даю согласие на проведение областным государственным автономным образовательным учреждением дополнительного </w:t>
      </w:r>
      <w:r w:rsidRPr="0031011B">
        <w:rPr>
          <w:rStyle w:val="a5"/>
          <w:rFonts w:ascii="PT Astra Serif" w:hAnsi="PT Astra Serif"/>
          <w:i w:val="0"/>
          <w:iCs w:val="0"/>
        </w:rPr>
        <w:lastRenderedPageBreak/>
        <w:t xml:space="preserve">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    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  <w:iCs w:val="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5"/>
        <w:gridCol w:w="4563"/>
      </w:tblGrid>
      <w:tr w:rsidR="007302B7" w:rsidRPr="0031011B" w:rsidTr="00E40333">
        <w:trPr>
          <w:jc w:val="center"/>
        </w:trPr>
        <w:tc>
          <w:tcPr>
            <w:tcW w:w="5034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Исполн</w:t>
            </w:r>
            <w:r w:rsidRPr="0031011B">
              <w:rPr>
                <w:rStyle w:val="a5"/>
                <w:rFonts w:ascii="PT Astra Serif" w:eastAsia="Calibri" w:hAnsi="PT Astra Serif"/>
                <w:i w:val="0"/>
                <w:iCs w:val="0"/>
              </w:rPr>
              <w:t>итель</w:t>
            </w:r>
          </w:p>
        </w:tc>
        <w:tc>
          <w:tcPr>
            <w:tcW w:w="4536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Заказчик</w:t>
            </w:r>
          </w:p>
        </w:tc>
      </w:tr>
      <w:tr w:rsidR="007302B7" w:rsidRPr="0031011B" w:rsidTr="00E40333">
        <w:trPr>
          <w:jc w:val="center"/>
        </w:trPr>
        <w:tc>
          <w:tcPr>
            <w:tcW w:w="5034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ОГОАУ ДПО ТОИУМЦКИ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634034, г. Томск, ул. Нахимова, 8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ИНН 7021000830   КПП 701701001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Департамент  финансов  Томской области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(ОГОАУ ДПО ТОИУМЦКИ, л/с 8101000002) 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р/</w:t>
            </w: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сч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03224643690000006500 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Единый казначейский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счет 40102810</w:t>
            </w:r>
            <w:r w:rsidR="005F7575">
              <w:rPr>
                <w:rStyle w:val="a5"/>
                <w:rFonts w:ascii="PT Astra Serif" w:hAnsi="PT Astra Serif"/>
                <w:i w:val="0"/>
                <w:iCs w:val="0"/>
                <w:lang w:eastAsia="x-none"/>
              </w:rPr>
              <w:t>345370000130</w:t>
            </w: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  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ОКЦ № 1 </w:t>
            </w: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СибГУ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Банка России /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УФК по Томской области г. Томск </w:t>
            </w:r>
          </w:p>
          <w:p w:rsidR="007302B7" w:rsidRPr="005F7575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БИК  0</w:t>
            </w:r>
            <w:r w:rsidR="005F7575">
              <w:rPr>
                <w:rStyle w:val="a5"/>
                <w:rFonts w:ascii="PT Astra Serif" w:hAnsi="PT Astra Serif"/>
                <w:i w:val="0"/>
                <w:iCs w:val="0"/>
                <w:lang w:eastAsia="x-none"/>
              </w:rPr>
              <w:t>45004130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И.о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. директора _______________ С.Г. Грачева</w:t>
            </w:r>
          </w:p>
        </w:tc>
        <w:tc>
          <w:tcPr>
            <w:tcW w:w="4536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</w:tc>
      </w:tr>
    </w:tbl>
    <w:p w:rsidR="007302B7" w:rsidRPr="0031011B" w:rsidRDefault="007302B7" w:rsidP="007302B7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</w:p>
    <w:p w:rsidR="007302B7" w:rsidRPr="0031011B" w:rsidRDefault="007302B7" w:rsidP="007302B7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</w:p>
    <w:p w:rsidR="007302B7" w:rsidRPr="0031011B" w:rsidRDefault="007302B7" w:rsidP="007302B7">
      <w:pPr>
        <w:jc w:val="center"/>
        <w:rPr>
          <w:rFonts w:ascii="PT Astra Serif" w:hAnsi="PT Astra Serif"/>
          <w:b/>
        </w:rPr>
      </w:pPr>
      <w:r w:rsidRPr="0031011B">
        <w:rPr>
          <w:rFonts w:ascii="PT Astra Serif" w:hAnsi="PT Astra Serif"/>
          <w:lang w:val="x-none" w:eastAsia="x-none"/>
        </w:rPr>
        <w:br w:type="page"/>
      </w:r>
      <w:r w:rsidRPr="0031011B">
        <w:rPr>
          <w:rFonts w:ascii="PT Astra Serif" w:hAnsi="PT Astra Serif"/>
          <w:b/>
        </w:rPr>
        <w:lastRenderedPageBreak/>
        <w:t>АКТ</w:t>
      </w:r>
    </w:p>
    <w:p w:rsidR="007302B7" w:rsidRPr="0031011B" w:rsidRDefault="007302B7" w:rsidP="007302B7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proofErr w:type="gramStart"/>
      <w:r w:rsidRPr="0031011B">
        <w:rPr>
          <w:rFonts w:ascii="PT Astra Serif" w:hAnsi="PT Astra Serif"/>
          <w:b/>
          <w:bCs/>
        </w:rPr>
        <w:t>сдачи</w:t>
      </w:r>
      <w:proofErr w:type="gramEnd"/>
      <w:r w:rsidRPr="0031011B">
        <w:rPr>
          <w:rFonts w:ascii="PT Astra Serif" w:hAnsi="PT Astra Serif"/>
          <w:b/>
          <w:bCs/>
        </w:rPr>
        <w:t>-приемки услуг</w:t>
      </w:r>
    </w:p>
    <w:p w:rsidR="007302B7" w:rsidRPr="0031011B" w:rsidRDefault="007302B7" w:rsidP="007302B7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proofErr w:type="gramStart"/>
      <w:r w:rsidRPr="0031011B">
        <w:rPr>
          <w:rFonts w:ascii="PT Astra Serif" w:hAnsi="PT Astra Serif"/>
          <w:b/>
          <w:bCs/>
        </w:rPr>
        <w:t>по  договору</w:t>
      </w:r>
      <w:proofErr w:type="gramEnd"/>
      <w:r w:rsidRPr="0031011B">
        <w:rPr>
          <w:rFonts w:ascii="PT Astra Serif" w:hAnsi="PT Astra Serif"/>
          <w:b/>
          <w:bCs/>
        </w:rPr>
        <w:t xml:space="preserve"> №  от       2026г.</w:t>
      </w:r>
    </w:p>
    <w:p w:rsidR="007302B7" w:rsidRPr="0031011B" w:rsidRDefault="007302B7" w:rsidP="007302B7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</w:p>
    <w:p w:rsidR="007302B7" w:rsidRPr="0031011B" w:rsidRDefault="007302B7" w:rsidP="007302B7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r w:rsidRPr="0031011B">
        <w:rPr>
          <w:rFonts w:ascii="PT Astra Serif" w:hAnsi="PT Astra Serif"/>
          <w:b/>
          <w:bCs/>
        </w:rPr>
        <w:t>г. Томск</w:t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r w:rsidRPr="0031011B">
        <w:rPr>
          <w:rFonts w:ascii="PT Astra Serif" w:hAnsi="PT Astra Serif"/>
          <w:b/>
          <w:bCs/>
        </w:rPr>
        <w:tab/>
      </w:r>
      <w:proofErr w:type="gramStart"/>
      <w:r w:rsidRPr="0031011B">
        <w:rPr>
          <w:rFonts w:ascii="PT Astra Serif" w:hAnsi="PT Astra Serif"/>
          <w:b/>
          <w:bCs/>
        </w:rPr>
        <w:tab/>
        <w:t>«</w:t>
      </w:r>
      <w:proofErr w:type="gramEnd"/>
      <w:r w:rsidRPr="0031011B">
        <w:rPr>
          <w:rFonts w:ascii="PT Astra Serif" w:hAnsi="PT Astra Serif"/>
          <w:b/>
          <w:bCs/>
        </w:rPr>
        <w:t>____»__________ 2026 г.</w:t>
      </w:r>
    </w:p>
    <w:p w:rsidR="007302B7" w:rsidRPr="0031011B" w:rsidRDefault="007302B7" w:rsidP="007302B7">
      <w:pPr>
        <w:pStyle w:val="a6"/>
        <w:ind w:firstLine="709"/>
        <w:rPr>
          <w:rFonts w:ascii="PT Astra Serif" w:hAnsi="PT Astra Serif"/>
          <w:sz w:val="24"/>
          <w:szCs w:val="24"/>
        </w:rPr>
      </w:pPr>
    </w:p>
    <w:p w:rsidR="007302B7" w:rsidRPr="0031011B" w:rsidRDefault="007302B7" w:rsidP="007302B7">
      <w:pPr>
        <w:pStyle w:val="a6"/>
        <w:ind w:firstLine="709"/>
        <w:rPr>
          <w:rFonts w:ascii="PT Astra Serif" w:hAnsi="PT Astra Serif"/>
          <w:sz w:val="24"/>
          <w:szCs w:val="24"/>
          <w:u w:val="single"/>
        </w:rPr>
      </w:pPr>
      <w:r w:rsidRPr="0031011B">
        <w:rPr>
          <w:rFonts w:ascii="PT Astra Serif" w:hAnsi="PT Astra Serif"/>
          <w:sz w:val="24"/>
          <w:szCs w:val="24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искусства», именуемое в дальнейшем «Исполнитель», в лице </w:t>
      </w:r>
      <w:proofErr w:type="spellStart"/>
      <w:r w:rsidRPr="0031011B">
        <w:rPr>
          <w:rFonts w:ascii="PT Astra Serif" w:hAnsi="PT Astra Serif"/>
          <w:sz w:val="24"/>
          <w:szCs w:val="24"/>
        </w:rPr>
        <w:t>И.о</w:t>
      </w:r>
      <w:proofErr w:type="spellEnd"/>
      <w:r w:rsidRPr="0031011B">
        <w:rPr>
          <w:rFonts w:ascii="PT Astra Serif" w:hAnsi="PT Astra Serif"/>
          <w:sz w:val="24"/>
          <w:szCs w:val="24"/>
        </w:rPr>
        <w:t>. директора С.Г. Грачевой, действующего на основании Устава, с одной стороны, и  _________________________, именуемый в дальнейшем «Заказчик», в лице  ______________, действующего на основании ___________, с другой стороны, именуемые совместно «Стороны», заключили настоящий акт о нижеследующем:</w:t>
      </w:r>
    </w:p>
    <w:p w:rsidR="007302B7" w:rsidRPr="0031011B" w:rsidRDefault="007302B7" w:rsidP="007302B7">
      <w:pPr>
        <w:pStyle w:val="a3"/>
        <w:ind w:firstLine="709"/>
        <w:rPr>
          <w:rFonts w:ascii="PT Astra Serif" w:hAnsi="PT Astra Serif"/>
        </w:rPr>
      </w:pPr>
    </w:p>
    <w:p w:rsidR="007302B7" w:rsidRPr="0031011B" w:rsidRDefault="007302B7" w:rsidP="007302B7">
      <w:pPr>
        <w:ind w:firstLine="709"/>
        <w:jc w:val="both"/>
        <w:rPr>
          <w:rFonts w:ascii="PT Astra Serif" w:hAnsi="PT Astra Serif"/>
        </w:rPr>
      </w:pPr>
      <w:r w:rsidRPr="0031011B">
        <w:rPr>
          <w:rFonts w:ascii="PT Astra Serif" w:hAnsi="PT Astra Serif"/>
        </w:rPr>
        <w:t>Исполнитель оказал услуги по организации</w:t>
      </w:r>
      <w:r w:rsidRPr="0031011B">
        <w:rPr>
          <w:rFonts w:ascii="PT Astra Serif" w:hAnsi="PT Astra Serif"/>
          <w:b/>
        </w:rPr>
        <w:t xml:space="preserve"> </w:t>
      </w:r>
      <w:r w:rsidRPr="0031011B">
        <w:rPr>
          <w:rStyle w:val="a5"/>
          <w:rFonts w:ascii="PT Astra Serif" w:hAnsi="PT Astra Serif"/>
          <w:b/>
          <w:bCs/>
          <w:i w:val="0"/>
          <w:iCs w:val="0"/>
        </w:rPr>
        <w:t>Областного открытого конкурса профессионального мастерства «Лучший открытый урок» 2026 года</w:t>
      </w:r>
      <w:r w:rsidRPr="0031011B">
        <w:rPr>
          <w:rFonts w:ascii="PT Astra Serif" w:hAnsi="PT Astra Serif"/>
        </w:rPr>
        <w:t xml:space="preserve">, Заказчик оплачивает оказываемые услуги, предусмотренные по договору № ___ </w:t>
      </w:r>
      <w:proofErr w:type="gramStart"/>
      <w:r w:rsidRPr="0031011B">
        <w:rPr>
          <w:rFonts w:ascii="PT Astra Serif" w:hAnsi="PT Astra Serif"/>
        </w:rPr>
        <w:t>от</w:t>
      </w:r>
      <w:r w:rsidRPr="0031011B">
        <w:rPr>
          <w:rFonts w:ascii="PT Astra Serif" w:hAnsi="PT Astra Serif"/>
          <w:b/>
        </w:rPr>
        <w:t xml:space="preserve">  </w:t>
      </w:r>
      <w:r w:rsidRPr="0031011B">
        <w:rPr>
          <w:rFonts w:ascii="PT Astra Serif" w:hAnsi="PT Astra Serif"/>
        </w:rPr>
        <w:t>_</w:t>
      </w:r>
      <w:proofErr w:type="gramEnd"/>
      <w:r w:rsidRPr="0031011B">
        <w:rPr>
          <w:rFonts w:ascii="PT Astra Serif" w:hAnsi="PT Astra Serif"/>
        </w:rPr>
        <w:t>_____________ 2026 г.</w:t>
      </w:r>
      <w:r w:rsidRPr="0031011B">
        <w:rPr>
          <w:rFonts w:ascii="PT Astra Serif" w:hAnsi="PT Astra Serif"/>
          <w:b/>
        </w:rPr>
        <w:t xml:space="preserve"> </w:t>
      </w:r>
      <w:r w:rsidRPr="0031011B">
        <w:rPr>
          <w:rFonts w:ascii="PT Astra Serif" w:hAnsi="PT Astra Serif"/>
        </w:rPr>
        <w:t>в полном</w:t>
      </w:r>
      <w:r w:rsidRPr="0031011B">
        <w:rPr>
          <w:rFonts w:ascii="PT Astra Serif" w:hAnsi="PT Astra Serif"/>
          <w:b/>
        </w:rPr>
        <w:t xml:space="preserve"> </w:t>
      </w:r>
      <w:r w:rsidRPr="0031011B">
        <w:rPr>
          <w:rFonts w:ascii="PT Astra Serif" w:hAnsi="PT Astra Serif"/>
        </w:rPr>
        <w:t xml:space="preserve">объёме, качественно, в установленные сроки.  Заказчиком произведена/производится оплата в </w:t>
      </w:r>
      <w:proofErr w:type="gramStart"/>
      <w:r w:rsidRPr="0031011B">
        <w:rPr>
          <w:rFonts w:ascii="PT Astra Serif" w:hAnsi="PT Astra Serif"/>
        </w:rPr>
        <w:t xml:space="preserve">размере  </w:t>
      </w:r>
      <w:r w:rsidRPr="0031011B">
        <w:rPr>
          <w:rStyle w:val="a5"/>
          <w:rFonts w:ascii="PT Astra Serif" w:hAnsi="PT Astra Serif"/>
        </w:rPr>
        <w:t>_</w:t>
      </w:r>
      <w:proofErr w:type="gramEnd"/>
      <w:r w:rsidRPr="0031011B">
        <w:rPr>
          <w:rStyle w:val="a5"/>
          <w:rFonts w:ascii="PT Astra Serif" w:hAnsi="PT Astra Serif"/>
        </w:rPr>
        <w:t>______ руб. __коп. (__________ руб. __коп.)</w:t>
      </w:r>
      <w:r w:rsidRPr="0031011B">
        <w:rPr>
          <w:rFonts w:ascii="PT Astra Serif" w:hAnsi="PT Astra Serif"/>
        </w:rPr>
        <w:t>. НДС не предусмотрен.</w:t>
      </w:r>
    </w:p>
    <w:p w:rsidR="007302B7" w:rsidRPr="0031011B" w:rsidRDefault="007302B7" w:rsidP="007302B7">
      <w:pPr>
        <w:pStyle w:val="a3"/>
        <w:tabs>
          <w:tab w:val="left" w:pos="2552"/>
        </w:tabs>
        <w:ind w:firstLine="709"/>
        <w:rPr>
          <w:rFonts w:ascii="PT Astra Serif" w:hAnsi="PT Astra Serif"/>
        </w:rPr>
      </w:pPr>
      <w:r w:rsidRPr="0031011B">
        <w:rPr>
          <w:rFonts w:ascii="PT Astra Serif" w:hAnsi="PT Astra Serif"/>
        </w:rPr>
        <w:t>Заказчик принял оказанные услуги, претензий не имеет.</w:t>
      </w:r>
    </w:p>
    <w:p w:rsidR="007302B7" w:rsidRPr="0031011B" w:rsidRDefault="007302B7" w:rsidP="007302B7">
      <w:pPr>
        <w:jc w:val="both"/>
        <w:rPr>
          <w:rStyle w:val="a5"/>
          <w:rFonts w:ascii="PT Astra Serif" w:hAnsi="PT Astra Serif"/>
          <w:i w:val="0"/>
        </w:rPr>
      </w:pP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4"/>
        <w:gridCol w:w="4536"/>
      </w:tblGrid>
      <w:tr w:rsidR="007302B7" w:rsidRPr="0031011B" w:rsidTr="00E40333">
        <w:tc>
          <w:tcPr>
            <w:tcW w:w="5034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Исполн</w:t>
            </w:r>
            <w:r w:rsidRPr="0031011B">
              <w:rPr>
                <w:rStyle w:val="a5"/>
                <w:rFonts w:ascii="PT Astra Serif" w:eastAsia="Calibri" w:hAnsi="PT Astra Serif"/>
                <w:i w:val="0"/>
                <w:iCs w:val="0"/>
              </w:rPr>
              <w:t>итель</w:t>
            </w:r>
          </w:p>
        </w:tc>
        <w:tc>
          <w:tcPr>
            <w:tcW w:w="4536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Заказчик</w:t>
            </w:r>
          </w:p>
        </w:tc>
      </w:tr>
      <w:tr w:rsidR="007302B7" w:rsidRPr="0031011B" w:rsidTr="00E40333">
        <w:tc>
          <w:tcPr>
            <w:tcW w:w="5034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ОГОАУ ДПО ТОИУМЦКИ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634034, г. Томск, ул. Нахимова, 8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ИНН 7021000830   КПП 701701001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Департамент  финансов  Томской области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(ОГОАУ ДПО ТОИУМЦКИ, л/с 8101000002) 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р/</w:t>
            </w: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сч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03224643690000006500  </w:t>
            </w:r>
          </w:p>
          <w:p w:rsidR="005F7575" w:rsidRPr="0031011B" w:rsidRDefault="005F7575" w:rsidP="005F7575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Единый казначейский </w:t>
            </w:r>
          </w:p>
          <w:p w:rsidR="005F7575" w:rsidRPr="0031011B" w:rsidRDefault="005F7575" w:rsidP="005F7575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счет 40102810</w:t>
            </w:r>
            <w:r>
              <w:rPr>
                <w:rStyle w:val="a5"/>
                <w:rFonts w:ascii="PT Astra Serif" w:hAnsi="PT Astra Serif"/>
                <w:i w:val="0"/>
                <w:iCs w:val="0"/>
                <w:lang w:eastAsia="x-none"/>
              </w:rPr>
              <w:t>345370000130</w:t>
            </w: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   </w:t>
            </w:r>
          </w:p>
          <w:p w:rsidR="005F7575" w:rsidRPr="0031011B" w:rsidRDefault="005F7575" w:rsidP="005F7575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ОКЦ № 1 </w:t>
            </w: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СибГУ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 Банка России /</w:t>
            </w:r>
          </w:p>
          <w:p w:rsidR="005F7575" w:rsidRPr="0031011B" w:rsidRDefault="005F7575" w:rsidP="005F7575">
            <w:pPr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 xml:space="preserve">УФК по Томской области г. Томск </w:t>
            </w:r>
          </w:p>
          <w:p w:rsidR="005F7575" w:rsidRPr="005F7575" w:rsidRDefault="005F7575" w:rsidP="005F7575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  <w:lang w:val="x-none" w:eastAsia="x-none"/>
              </w:rPr>
              <w:t>БИК  0</w:t>
            </w:r>
            <w:r>
              <w:rPr>
                <w:rStyle w:val="a5"/>
                <w:rFonts w:ascii="PT Astra Serif" w:hAnsi="PT Astra Serif"/>
                <w:i w:val="0"/>
                <w:iCs w:val="0"/>
                <w:lang w:eastAsia="x-none"/>
              </w:rPr>
              <w:t>45004130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  <w:lang w:val="x-none"/>
              </w:rPr>
            </w:pPr>
            <w:bookmarkStart w:id="0" w:name="_GoBack"/>
            <w:bookmarkEnd w:id="0"/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proofErr w:type="spellStart"/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И.о</w:t>
            </w:r>
            <w:proofErr w:type="spellEnd"/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>. директора _______________ С.Г. Грачева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</w:tc>
        <w:tc>
          <w:tcPr>
            <w:tcW w:w="4536" w:type="dxa"/>
          </w:tcPr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  <w:r w:rsidRPr="0031011B">
              <w:rPr>
                <w:rStyle w:val="a5"/>
                <w:rFonts w:ascii="PT Astra Serif" w:hAnsi="PT Astra Serif"/>
                <w:i w:val="0"/>
                <w:iCs w:val="0"/>
              </w:rPr>
              <w:t xml:space="preserve"> ______________</w:t>
            </w:r>
            <w:r w:rsidRPr="0031011B">
              <w:rPr>
                <w:rStyle w:val="a5"/>
                <w:rFonts w:ascii="PT Astra Serif" w:eastAsia="Calibri" w:hAnsi="PT Astra Serif"/>
                <w:i w:val="0"/>
                <w:iCs w:val="0"/>
              </w:rPr>
              <w:t xml:space="preserve"> </w:t>
            </w:r>
          </w:p>
          <w:p w:rsidR="007302B7" w:rsidRPr="0031011B" w:rsidRDefault="007302B7" w:rsidP="00E40333">
            <w:pPr>
              <w:rPr>
                <w:rStyle w:val="a5"/>
                <w:rFonts w:ascii="PT Astra Serif" w:hAnsi="PT Astra Serif"/>
                <w:i w:val="0"/>
                <w:iCs w:val="0"/>
              </w:rPr>
            </w:pPr>
          </w:p>
        </w:tc>
      </w:tr>
    </w:tbl>
    <w:p w:rsidR="00492A1A" w:rsidRDefault="00492A1A"/>
    <w:sectPr w:rsidR="00492A1A" w:rsidSect="007302B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F8"/>
    <w:rsid w:val="003D15F8"/>
    <w:rsid w:val="00492A1A"/>
    <w:rsid w:val="005F7575"/>
    <w:rsid w:val="0073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2819E-6AC0-4ABF-9998-D3A48E23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02B7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2B7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Body Text"/>
    <w:basedOn w:val="a"/>
    <w:link w:val="a4"/>
    <w:rsid w:val="007302B7"/>
    <w:rPr>
      <w:b/>
      <w:bCs/>
    </w:rPr>
  </w:style>
  <w:style w:type="character" w:customStyle="1" w:styleId="a4">
    <w:name w:val="Основной текст Знак"/>
    <w:basedOn w:val="a0"/>
    <w:link w:val="a3"/>
    <w:rsid w:val="007302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qFormat/>
    <w:rsid w:val="007302B7"/>
    <w:rPr>
      <w:i/>
      <w:iCs/>
    </w:rPr>
  </w:style>
  <w:style w:type="paragraph" w:styleId="a6">
    <w:name w:val="No Spacing"/>
    <w:uiPriority w:val="1"/>
    <w:qFormat/>
    <w:rsid w:val="007302B7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3</cp:revision>
  <dcterms:created xsi:type="dcterms:W3CDTF">2026-04-06T08:54:00Z</dcterms:created>
  <dcterms:modified xsi:type="dcterms:W3CDTF">2026-10-09T04:23:00Z</dcterms:modified>
</cp:coreProperties>
</file>