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BBF" w:rsidRPr="00407629" w:rsidRDefault="005F5BBF" w:rsidP="005F5BBF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8"/>
          <w:szCs w:val="18"/>
          <w:lang w:eastAsia="hi-IN" w:bidi="hi-IN"/>
        </w:rPr>
      </w:pPr>
      <w:r w:rsidRPr="00407629">
        <w:rPr>
          <w:rFonts w:ascii="PT Astra Serif" w:eastAsia="SimSun" w:hAnsi="PT Astra Serif"/>
          <w:b/>
          <w:bCs/>
          <w:i/>
          <w:iCs/>
          <w:color w:val="000000"/>
          <w:sz w:val="18"/>
          <w:szCs w:val="18"/>
          <w:lang w:eastAsia="hi-IN" w:bidi="hi-IN"/>
        </w:rPr>
        <w:t>Приложение 4</w:t>
      </w:r>
    </w:p>
    <w:p w:rsidR="005F5BBF" w:rsidRPr="00407629" w:rsidRDefault="005F5BBF" w:rsidP="005F5BBF">
      <w:pPr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</w:pPr>
      <w:proofErr w:type="gramStart"/>
      <w:r w:rsidRPr="00407629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407629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 </w:t>
      </w:r>
    </w:p>
    <w:p w:rsidR="005F5BBF" w:rsidRPr="00407629" w:rsidRDefault="005F5BBF" w:rsidP="005F5BBF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 w:rsidRPr="00407629">
        <w:rPr>
          <w:rFonts w:ascii="PT Astra Serif" w:hAnsi="PT Astra Serif"/>
          <w:bCs/>
          <w:i/>
          <w:iCs/>
          <w:sz w:val="18"/>
          <w:szCs w:val="18"/>
          <w:lang w:val="en-US"/>
        </w:rPr>
        <w:t>XXVI</w:t>
      </w:r>
      <w:r w:rsidRPr="00407629">
        <w:rPr>
          <w:rFonts w:ascii="PT Astra Serif" w:hAnsi="PT Astra Serif"/>
          <w:bCs/>
          <w:i/>
          <w:iCs/>
          <w:sz w:val="18"/>
          <w:szCs w:val="18"/>
        </w:rPr>
        <w:t xml:space="preserve"> Областной педагогической конференции образовательных учреждений </w:t>
      </w:r>
    </w:p>
    <w:p w:rsidR="005F5BBF" w:rsidRPr="00407629" w:rsidRDefault="005F5BBF" w:rsidP="005F5BBF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proofErr w:type="gramStart"/>
      <w:r w:rsidRPr="00407629">
        <w:rPr>
          <w:rFonts w:ascii="PT Astra Serif" w:hAnsi="PT Astra Serif"/>
          <w:bCs/>
          <w:i/>
          <w:iCs/>
          <w:sz w:val="18"/>
          <w:szCs w:val="18"/>
        </w:rPr>
        <w:t>сферы</w:t>
      </w:r>
      <w:proofErr w:type="gramEnd"/>
      <w:r w:rsidRPr="00407629">
        <w:rPr>
          <w:rFonts w:ascii="PT Astra Serif" w:hAnsi="PT Astra Serif"/>
          <w:bCs/>
          <w:i/>
          <w:iCs/>
          <w:sz w:val="18"/>
          <w:szCs w:val="18"/>
        </w:rPr>
        <w:t xml:space="preserve"> культуры и искусства Томской области</w:t>
      </w:r>
    </w:p>
    <w:p w:rsidR="005F5BBF" w:rsidRPr="003067CA" w:rsidRDefault="005F5BBF" w:rsidP="005F5BBF">
      <w:pPr>
        <w:spacing w:after="0" w:line="240" w:lineRule="auto"/>
        <w:rPr>
          <w:rFonts w:ascii="PT Astra Serif" w:hAnsi="PT Astra Serif" w:cs="Arial"/>
          <w:b/>
          <w:i/>
          <w:color w:val="000000"/>
          <w:sz w:val="20"/>
          <w:szCs w:val="20"/>
          <w:u w:val="single"/>
          <w:lang w:eastAsia="ru-RU"/>
        </w:rPr>
      </w:pPr>
      <w:r>
        <w:rPr>
          <w:rFonts w:ascii="PT Astra Serif" w:hAnsi="PT Astra Serif" w:cs="Arial"/>
          <w:b/>
          <w:i/>
          <w:color w:val="000000"/>
          <w:sz w:val="20"/>
          <w:szCs w:val="20"/>
          <w:u w:val="single"/>
          <w:lang w:eastAsia="ru-RU"/>
        </w:rPr>
        <w:t>Внимание</w:t>
      </w:r>
      <w:r w:rsidRPr="003067CA">
        <w:rPr>
          <w:rFonts w:ascii="PT Astra Serif" w:hAnsi="PT Astra Serif" w:cs="Arial"/>
          <w:b/>
          <w:i/>
          <w:color w:val="000000"/>
          <w:sz w:val="20"/>
          <w:szCs w:val="20"/>
          <w:u w:val="single"/>
          <w:lang w:eastAsia="ru-RU"/>
        </w:rPr>
        <w:t>!</w:t>
      </w:r>
    </w:p>
    <w:p w:rsidR="005F5BBF" w:rsidRPr="003067CA" w:rsidRDefault="005F5BBF" w:rsidP="005F5BBF">
      <w:pPr>
        <w:widowControl w:val="0"/>
        <w:spacing w:after="0" w:line="240" w:lineRule="auto"/>
        <w:textAlignment w:val="center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3067CA">
        <w:rPr>
          <w:rFonts w:ascii="PT Astra Serif" w:hAnsi="PT Astra Serif" w:cs="Arial"/>
          <w:color w:val="000000"/>
          <w:sz w:val="18"/>
          <w:szCs w:val="18"/>
          <w:lang w:eastAsia="ru-RU"/>
        </w:rPr>
        <w:t>Дополнительно:</w:t>
      </w:r>
    </w:p>
    <w:p w:rsidR="005F5BBF" w:rsidRPr="003067CA" w:rsidRDefault="005F5BBF" w:rsidP="005F5BB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3067CA">
        <w:rPr>
          <w:rFonts w:ascii="PT Astra Serif" w:hAnsi="PT Astra Serif" w:cs="Arial"/>
          <w:color w:val="000000"/>
          <w:sz w:val="18"/>
          <w:szCs w:val="18"/>
          <w:lang w:eastAsia="ru-RU"/>
        </w:rPr>
        <w:t>1. При оформлении платежа по требованию операторов можно указать КБК 00000000000000000130.</w:t>
      </w:r>
    </w:p>
    <w:p w:rsidR="005F5BBF" w:rsidRPr="003067CA" w:rsidRDefault="005F5BBF" w:rsidP="005F5BBF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3067CA">
        <w:rPr>
          <w:rFonts w:ascii="PT Astra Serif" w:hAnsi="PT Astra Serif" w:cs="Arial"/>
          <w:color w:val="000000"/>
          <w:sz w:val="18"/>
          <w:szCs w:val="18"/>
          <w:lang w:eastAsia="ru-RU"/>
        </w:rPr>
        <w:t>2. В строке «Назначение платежа», ОБЯЗАТЕЛЬНО указывать:</w:t>
      </w:r>
    </w:p>
    <w:p w:rsidR="005F5BBF" w:rsidRPr="003067CA" w:rsidRDefault="005F5BBF" w:rsidP="005F5BBF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8"/>
          <w:szCs w:val="18"/>
          <w:lang w:eastAsia="ru-RU"/>
        </w:rPr>
      </w:pPr>
      <w:r w:rsidRPr="003067CA">
        <w:rPr>
          <w:rFonts w:ascii="PT Astra Serif" w:hAnsi="PT Astra Serif" w:cs="Arial"/>
          <w:color w:val="000000"/>
          <w:sz w:val="18"/>
          <w:szCs w:val="18"/>
          <w:lang w:eastAsia="ru-RU"/>
        </w:rPr>
        <w:t xml:space="preserve">- Код субсидии </w:t>
      </w:r>
      <w:r w:rsidRPr="003067CA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2000000814 </w:t>
      </w:r>
    </w:p>
    <w:p w:rsidR="005F5BBF" w:rsidRPr="003067CA" w:rsidRDefault="005F5BBF" w:rsidP="005F5BBF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3067CA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- </w:t>
      </w:r>
      <w:proofErr w:type="spellStart"/>
      <w:r w:rsidRPr="003067CA">
        <w:rPr>
          <w:rFonts w:ascii="PT Astra Serif" w:hAnsi="PT Astra Serif" w:cs="Arial"/>
          <w:color w:val="auto"/>
          <w:sz w:val="18"/>
          <w:szCs w:val="18"/>
          <w:lang w:eastAsia="ru-RU"/>
        </w:rPr>
        <w:t>Ан.группа</w:t>
      </w:r>
      <w:proofErr w:type="spellEnd"/>
      <w:r w:rsidRPr="003067CA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 130</w:t>
      </w:r>
    </w:p>
    <w:p w:rsidR="005F5BBF" w:rsidRDefault="005F5BBF" w:rsidP="005F5BBF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3067CA">
        <w:rPr>
          <w:rFonts w:ascii="PT Astra Serif" w:hAnsi="PT Astra Serif" w:cs="Arial"/>
          <w:color w:val="000000"/>
          <w:sz w:val="18"/>
          <w:szCs w:val="18"/>
          <w:lang w:eastAsia="ru-RU"/>
        </w:rPr>
        <w:t>- Далее по тексту название конференции в сокращенном виде</w:t>
      </w:r>
    </w:p>
    <w:p w:rsidR="005F5BBF" w:rsidRDefault="005F5BBF" w:rsidP="005F5BBF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>
        <w:rPr>
          <w:rFonts w:ascii="PT Astra Serif" w:hAnsi="PT Astra Serif" w:cs="Arial"/>
          <w:color w:val="000000"/>
          <w:sz w:val="18"/>
          <w:szCs w:val="18"/>
          <w:lang w:eastAsia="ru-RU"/>
        </w:rPr>
        <w:t>3. УИН – «0»</w:t>
      </w:r>
    </w:p>
    <w:p w:rsidR="005F5BBF" w:rsidRPr="003067CA" w:rsidRDefault="005F5BBF" w:rsidP="005F5BBF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</w:p>
    <w:tbl>
      <w:tblPr>
        <w:tblW w:w="10107" w:type="dxa"/>
        <w:tblInd w:w="-5" w:type="dxa"/>
        <w:tblLook w:val="01E0" w:firstRow="1" w:lastRow="1" w:firstColumn="1" w:lastColumn="1" w:noHBand="0" w:noVBand="0"/>
      </w:tblPr>
      <w:tblGrid>
        <w:gridCol w:w="1701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5F5BBF" w:rsidRPr="00483256" w:rsidTr="00E663B7">
        <w:trPr>
          <w:trHeight w:val="163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4" w:history="1">
              <w:r w:rsidRPr="00483256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5F5BBF" w:rsidRPr="00483256" w:rsidTr="00E663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5F5BBF" w:rsidRPr="00483256" w:rsidTr="00E663B7">
        <w:trPr>
          <w:trHeight w:val="65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5F5BBF" w:rsidRPr="00C47682" w:rsidRDefault="005F5BBF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н</w:t>
            </w:r>
            <w:r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аименование</w:t>
            </w:r>
            <w:proofErr w:type="gramEnd"/>
            <w:r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 xml:space="preserve"> получателя платежа)</w:t>
            </w:r>
          </w:p>
        </w:tc>
      </w:tr>
      <w:tr w:rsidR="005F5BBF" w:rsidRPr="00483256" w:rsidTr="00E663B7">
        <w:trPr>
          <w:trHeight w:val="124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5F5BBF" w:rsidRPr="00483256" w:rsidTr="00E663B7">
        <w:trPr>
          <w:trHeight w:val="270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         (расчетный счет получателя платежа)</w:t>
            </w:r>
          </w:p>
        </w:tc>
      </w:tr>
      <w:tr w:rsidR="005F5BBF" w:rsidRPr="00483256" w:rsidTr="00E663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5F5BBF" w:rsidRPr="00483256" w:rsidTr="00E663B7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BBF" w:rsidRPr="00483256" w:rsidRDefault="005F5BBF" w:rsidP="00E663B7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5F5BBF" w:rsidRPr="00483256" w:rsidTr="00E663B7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5F5BBF" w:rsidRPr="00483256" w:rsidRDefault="005F5BBF" w:rsidP="00E663B7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5F5BBF" w:rsidRPr="00483256" w:rsidRDefault="005F5BBF" w:rsidP="00E663B7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5F5BBF" w:rsidRPr="00483256" w:rsidRDefault="005F5BBF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5F5BBF" w:rsidRPr="00483256" w:rsidTr="00E663B7">
        <w:trPr>
          <w:gridAfter w:val="1"/>
          <w:wAfter w:w="475" w:type="dxa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5F5BBF" w:rsidRPr="00483256" w:rsidTr="00E663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5F5BBF" w:rsidRPr="009C1950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5F5BBF" w:rsidRPr="00483256" w:rsidRDefault="005F5BBF" w:rsidP="00E663B7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услуг по изготовлению сертификата за участие в работе секций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br/>
            </w:r>
            <w:r w:rsidRPr="00A12A57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XXV</w:t>
            </w:r>
            <w:r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I</w:t>
            </w:r>
            <w:r w:rsidRPr="00A12A57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Областной педагогической конференции образовательных учреждений сферы культуры и искусства Томской области</w:t>
            </w:r>
            <w:r w:rsidRPr="00F65489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  <w:r w:rsidRPr="00A12A57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(август 202</w:t>
            </w:r>
            <w:r w:rsidRPr="00F65489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5</w:t>
            </w:r>
            <w:r w:rsidRPr="00A12A57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A12A57">
              <w:rPr>
                <w:rFonts w:ascii="PT Astra Serif" w:hAnsi="PT Astra Serif" w:cs="Arial"/>
                <w:b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5F5BBF" w:rsidRPr="00483256" w:rsidTr="00E663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(номер лицевого счета (код) плательщика)</w:t>
            </w:r>
          </w:p>
        </w:tc>
      </w:tr>
      <w:tr w:rsidR="005F5BBF" w:rsidRPr="00483256" w:rsidTr="00E663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5F5BBF" w:rsidRPr="00483256" w:rsidTr="00E663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5F5BBF" w:rsidRPr="00483256" w:rsidTr="00E663B7">
        <w:trPr>
          <w:trHeight w:val="327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5F5BBF" w:rsidRPr="00483256" w:rsidRDefault="005F5BBF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5F5BBF" w:rsidRPr="00483256" w:rsidRDefault="005F5BBF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5F5BBF" w:rsidRPr="00483256" w:rsidTr="00E663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5F5BBF" w:rsidRPr="00483256" w:rsidTr="00E663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5F5BBF" w:rsidRPr="00483256" w:rsidTr="00E663B7">
        <w:tc>
          <w:tcPr>
            <w:tcW w:w="170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5F5BBF" w:rsidRPr="00483256" w:rsidTr="00E663B7">
        <w:trPr>
          <w:trHeight w:val="285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5F5BBF" w:rsidRPr="00483256" w:rsidRDefault="005F5BBF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5F5BBF" w:rsidRPr="00483256" w:rsidTr="00E663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5F5BBF" w:rsidRPr="00C47682" w:rsidRDefault="005F5BBF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аименование</w:t>
            </w:r>
            <w:proofErr w:type="gramEnd"/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</w:t>
            </w:r>
          </w:p>
        </w:tc>
      </w:tr>
      <w:tr w:rsidR="005F5BBF" w:rsidRPr="00483256" w:rsidTr="00E663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5F5BBF" w:rsidRPr="00483256" w:rsidTr="00E663B7">
        <w:trPr>
          <w:trHeight w:val="298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(ИНН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5F5BBF" w:rsidRPr="00483256" w:rsidTr="00E663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5F5BBF" w:rsidRPr="00483256" w:rsidTr="00E663B7">
              <w:trPr>
                <w:trHeight w:val="199"/>
              </w:trPr>
              <w:tc>
                <w:tcPr>
                  <w:tcW w:w="4912" w:type="dxa"/>
                </w:tcPr>
                <w:p w:rsidR="005F5BBF" w:rsidRPr="00483256" w:rsidRDefault="005F5BBF" w:rsidP="00E663B7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5F5BBF" w:rsidRPr="00483256" w:rsidRDefault="005F5BBF" w:rsidP="00E663B7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5F5BBF" w:rsidRPr="00483256" w:rsidRDefault="005F5BBF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5F5BBF" w:rsidRPr="00483256" w:rsidTr="00E663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5F5BBF" w:rsidRPr="00483256" w:rsidTr="00E663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5F5BBF" w:rsidRPr="00483256" w:rsidRDefault="005F5BBF" w:rsidP="00E663B7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услуг по изготовлению сертификата за участие в работе секций</w:t>
            </w:r>
            <w:r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br/>
            </w:r>
            <w:r w:rsidRPr="00A12A57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XXV</w:t>
            </w:r>
            <w:r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I</w:t>
            </w:r>
            <w:r w:rsidRPr="00A12A57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Областной педагогической конференции образовательных учреждений сферы культуры и искусства Томской области</w:t>
            </w:r>
            <w:r w:rsidRPr="00936E5E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  <w:r w:rsidRPr="00A12A57">
              <w:rPr>
                <w:rFonts w:ascii="PT Astra Serif" w:hAnsi="PT Astra Serif"/>
                <w:sz w:val="20"/>
                <w:szCs w:val="20"/>
                <w:u w:val="single"/>
              </w:rPr>
              <w:t>(август 202</w:t>
            </w:r>
            <w:r w:rsidRPr="00936E5E">
              <w:rPr>
                <w:rFonts w:ascii="PT Astra Serif" w:hAnsi="PT Astra Serif"/>
                <w:sz w:val="20"/>
                <w:szCs w:val="20"/>
                <w:u w:val="single"/>
              </w:rPr>
              <w:t>5</w:t>
            </w:r>
            <w:r w:rsidRPr="00A12A57">
              <w:rPr>
                <w:rFonts w:ascii="PT Astra Serif" w:hAnsi="PT Astra Serif"/>
                <w:sz w:val="20"/>
                <w:szCs w:val="20"/>
                <w:u w:val="single"/>
              </w:rPr>
              <w:t xml:space="preserve"> года).</w:t>
            </w:r>
          </w:p>
        </w:tc>
      </w:tr>
      <w:tr w:rsidR="005F5BBF" w:rsidRPr="00483256" w:rsidTr="00E663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(номер лицевого счета (код) плательщика)</w:t>
            </w:r>
          </w:p>
        </w:tc>
      </w:tr>
      <w:tr w:rsidR="005F5BBF" w:rsidRPr="00483256" w:rsidTr="00E663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5F5BBF" w:rsidRPr="00483256" w:rsidTr="00E663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5F5BBF" w:rsidRPr="00483256" w:rsidTr="00E663B7">
        <w:trPr>
          <w:trHeight w:val="327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5F5BBF" w:rsidRPr="00483256" w:rsidRDefault="005F5BBF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5F5BBF" w:rsidRPr="00483256" w:rsidRDefault="005F5BBF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5F5BBF" w:rsidRPr="00483256" w:rsidTr="00E663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5" w:history="1">
              <w:r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5F5BBF" w:rsidRPr="00483256" w:rsidTr="00E663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5F5BBF" w:rsidRPr="00483256" w:rsidTr="00E663B7">
        <w:tc>
          <w:tcPr>
            <w:tcW w:w="1701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5F5BBF" w:rsidRPr="00483256" w:rsidRDefault="005F5BBF" w:rsidP="00E663B7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F5BBF" w:rsidRPr="00483256" w:rsidRDefault="005F5BBF" w:rsidP="00E663B7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1F"/>
    <w:rsid w:val="002B721F"/>
    <w:rsid w:val="005F5BBF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A927C-0A64-4C8D-A336-003C7A91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BBF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2025-05-28T09:44:00Z</dcterms:created>
  <dcterms:modified xsi:type="dcterms:W3CDTF">2025-05-28T09:45:00Z</dcterms:modified>
</cp:coreProperties>
</file>