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>
        <w:tblPrEx/>
        <w:trPr/>
        <w:tc>
          <w:tcPr>
            <w:shd w:val="clear" w:color="auto" w:fill="auto"/>
            <w:tcW w:w="5211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PT Astra Serif" w:hAnsi="PT Astra Serif" w:eastAsia="SimSun"/>
                <w:b/>
                <w:bCs/>
                <w:sz w:val="24"/>
                <w:szCs w:val="24"/>
                <w:lang w:eastAsia="hi-IN" w:bidi="hi-IN"/>
              </w:rPr>
              <w:outlineLvl w:val="0"/>
            </w:pPr>
            <w:r>
              <w:rPr>
                <w:rFonts w:ascii="PT Astra Serif" w:hAnsi="PT Astra Serif" w:eastAsia="SimSun"/>
                <w:b/>
                <w:bCs/>
                <w:sz w:val="24"/>
                <w:szCs w:val="24"/>
                <w:lang w:eastAsia="hi-IN" w:bidi="hi-IN"/>
              </w:rPr>
            </w:r>
            <w:r>
              <w:rPr>
                <w:rFonts w:ascii="PT Astra Serif" w:hAnsi="PT Astra Serif" w:eastAsia="SimSun"/>
                <w:b/>
                <w:bCs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outlineLvl w:val="0"/>
            </w:pP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УТВЕРЖДАЮ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outlineLvl w:val="0"/>
            </w:pP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И.о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. д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иректор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а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 ОГОАУ ДПО ТОИУМЦКИ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outlineLvl w:val="0"/>
            </w:pP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_____________________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____С.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Г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Гра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чева 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</w:r>
          </w:p>
          <w:p>
            <w:pPr>
              <w:jc w:val="both"/>
              <w:spacing w:after="0" w:line="360" w:lineRule="auto"/>
              <w:widowControl w:val="off"/>
              <w:rPr>
                <w:rFonts w:ascii="PT Astra Serif" w:hAnsi="PT Astra Serif" w:eastAsia="SimSun"/>
                <w:b/>
                <w:bCs/>
                <w:sz w:val="24"/>
                <w:szCs w:val="24"/>
                <w:lang w:eastAsia="hi-IN" w:bidi="hi-IN"/>
              </w:rPr>
              <w:outlineLvl w:val="0"/>
            </w:pP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«____» ______________________ 202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5</w:t>
            </w:r>
            <w:r>
              <w:rPr>
                <w:rFonts w:ascii="PT Astra Serif" w:hAnsi="PT Astra Serif" w:eastAsia="SimSun"/>
                <w:bCs/>
                <w:sz w:val="24"/>
                <w:szCs w:val="24"/>
                <w:lang w:eastAsia="hi-IN" w:bidi="hi-IN"/>
              </w:rPr>
              <w:t xml:space="preserve"> года</w:t>
            </w:r>
            <w:r>
              <w:rPr>
                <w:rFonts w:ascii="PT Astra Serif" w:hAnsi="PT Astra Serif" w:eastAsia="SimSun"/>
                <w:b/>
                <w:bCs/>
                <w:sz w:val="24"/>
                <w:szCs w:val="24"/>
                <w:lang w:eastAsia="hi-IN" w:bidi="hi-IN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  <w:outlineLvl w:val="0"/>
      </w:pPr>
      <w:r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</w:r>
      <w:r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  <w:outlineLvl w:val="0"/>
      </w:pPr>
      <w:r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  <w:t xml:space="preserve">ПОЛОЖЕНИЕ </w:t>
      </w:r>
      <w:r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</w:t>
      </w:r>
      <w:r>
        <w:rPr>
          <w:rFonts w:ascii="PT Astra Serif" w:hAnsi="PT Astra Serif"/>
          <w:b/>
          <w:sz w:val="24"/>
          <w:szCs w:val="24"/>
        </w:rPr>
        <w:t xml:space="preserve"> проведении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VI Всероссийской научно-практической конференции </w:t>
      </w:r>
      <w:r>
        <w:rPr>
          <w:rFonts w:ascii="PT Astra Serif" w:hAnsi="PT Astra Serif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«Искусство танца: теория, педагогика, практика»</w:t>
      </w:r>
      <w:r>
        <w:rPr>
          <w:rFonts w:ascii="PT Astra Serif" w:hAnsi="PT Astra Serif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</w:r>
      <w:r>
        <w:rPr>
          <w:rFonts w:ascii="PT Astra Serif" w:hAnsi="PT Astra Serif"/>
          <w:b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0" w:firstLine="426"/>
        <w:jc w:val="center"/>
        <w:spacing w:after="0" w:line="240" w:lineRule="auto"/>
        <w:widowControl w:val="off"/>
        <w:tabs>
          <w:tab w:val="clear" w:pos="2204" w:leader="none"/>
        </w:tabs>
        <w:rPr>
          <w:rFonts w:ascii="PT Astra Serif" w:hAnsi="PT Astra Serif" w:eastAsia="SimSun"/>
          <w:b/>
          <w:bCs/>
          <w:color w:val="000000"/>
          <w:sz w:val="24"/>
          <w:szCs w:val="24"/>
          <w:lang w:eastAsia="hi-IN" w:bidi="hi-IN"/>
        </w:rPr>
        <w:outlineLvl w:val="0"/>
      </w:pPr>
      <w:r>
        <w:rPr>
          <w:rFonts w:ascii="PT Astra Serif" w:hAnsi="PT Astra Serif" w:eastAsia="SimSun"/>
          <w:b/>
          <w:bCs/>
          <w:color w:val="000000"/>
          <w:sz w:val="24"/>
          <w:szCs w:val="24"/>
          <w:lang w:eastAsia="hi-IN" w:bidi="hi-IN"/>
        </w:rPr>
        <w:t xml:space="preserve">Общие положения</w:t>
      </w:r>
      <w:r>
        <w:rPr>
          <w:rFonts w:ascii="PT Astra Serif" w:hAnsi="PT Astra Serif" w:eastAsia="SimSun"/>
          <w:b/>
          <w:b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PT Astra Serif" w:hAnsi="PT Astra Serif" w:eastAsia="SimSun"/>
          <w:color w:val="000000"/>
          <w:spacing w:val="2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color w:val="000000"/>
          <w:sz w:val="24"/>
          <w:szCs w:val="24"/>
          <w:lang w:eastAsia="hi-IN" w:bidi="hi-IN"/>
        </w:rPr>
        <w:t xml:space="preserve">Настоящее Положение определяет содержание, цели и задачи, порядок проведения </w:t>
      </w:r>
      <w:r>
        <w:rPr>
          <w:rFonts w:ascii="PT Astra Serif" w:hAnsi="PT Astra Serif" w:eastAsia="SimSun"/>
          <w:color w:val="000000"/>
          <w:sz w:val="24"/>
          <w:szCs w:val="24"/>
          <w:lang w:eastAsia="hi-IN" w:bidi="hi-IN"/>
        </w:rPr>
        <w:br/>
      </w:r>
      <w:r>
        <w:rPr>
          <w:rFonts w:ascii="PT Astra Serif" w:hAnsi="PT Astra Serif"/>
          <w:b/>
          <w:sz w:val="24"/>
          <w:szCs w:val="24"/>
          <w:lang w:val="en-US"/>
        </w:rPr>
        <w:t xml:space="preserve">VI</w:t>
      </w:r>
      <w:r>
        <w:rPr>
          <w:rFonts w:ascii="PT Astra Serif" w:hAnsi="PT Astra Serif"/>
          <w:b/>
          <w:sz w:val="24"/>
          <w:szCs w:val="24"/>
        </w:rPr>
        <w:t xml:space="preserve"> Всероссийской научно-практической конференции «Искусство танца: теория, педагогика, практика»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 w:eastAsia="SimSun"/>
          <w:color w:val="000000"/>
          <w:spacing w:val="2"/>
          <w:sz w:val="24"/>
          <w:szCs w:val="24"/>
          <w:lang w:eastAsia="hi-IN" w:bidi="hi-IN"/>
        </w:rPr>
        <w:t xml:space="preserve">(далее </w:t>
      </w:r>
      <w:r>
        <w:rPr>
          <w:rFonts w:ascii="PT Astra Serif" w:hAnsi="PT Astra Serif" w:eastAsia="SimSun"/>
          <w:color w:val="000000"/>
          <w:spacing w:val="2"/>
          <w:sz w:val="24"/>
          <w:szCs w:val="24"/>
          <w:lang w:eastAsia="hi-IN" w:bidi="hi-IN"/>
        </w:rPr>
        <w:t xml:space="preserve">–</w:t>
      </w:r>
      <w:r>
        <w:rPr>
          <w:rFonts w:ascii="PT Astra Serif" w:hAnsi="PT Astra Serif" w:eastAsia="SimSun"/>
          <w:color w:val="000000"/>
          <w:spacing w:val="2"/>
          <w:sz w:val="24"/>
          <w:szCs w:val="24"/>
          <w:lang w:eastAsia="hi-IN" w:bidi="hi-IN"/>
        </w:rPr>
        <w:t xml:space="preserve"> Конференция</w:t>
      </w:r>
      <w:r>
        <w:rPr>
          <w:rFonts w:ascii="PT Astra Serif" w:hAnsi="PT Astra Serif" w:eastAsia="SimSun"/>
          <w:color w:val="000000"/>
          <w:spacing w:val="2"/>
          <w:sz w:val="24"/>
          <w:szCs w:val="24"/>
          <w:lang w:eastAsia="hi-IN" w:bidi="hi-IN"/>
        </w:rPr>
        <w:t xml:space="preserve">)</w:t>
      </w:r>
      <w:r>
        <w:rPr>
          <w:rFonts w:ascii="PT Astra Serif" w:hAnsi="PT Astra Serif" w:eastAsia="SimSun"/>
          <w:color w:val="000000"/>
          <w:spacing w:val="2"/>
          <w:sz w:val="24"/>
          <w:szCs w:val="24"/>
          <w:lang w:eastAsia="hi-IN" w:bidi="hi-IN"/>
        </w:rPr>
        <w:t xml:space="preserve">.</w:t>
      </w:r>
      <w:r>
        <w:rPr>
          <w:rFonts w:ascii="PT Astra Serif" w:hAnsi="PT Astra Serif" w:eastAsia="SimSun"/>
          <w:color w:val="000000"/>
          <w:spacing w:val="2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color w:val="000000"/>
          <w:spacing w:val="2"/>
          <w:sz w:val="24"/>
          <w:szCs w:val="24"/>
          <w:lang w:eastAsia="hi-IN" w:bidi="hi-IN"/>
        </w:rPr>
      </w:r>
    </w:p>
    <w:p>
      <w:pPr>
        <w:ind w:firstLine="709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sz w:val="24"/>
          <w:szCs w:val="24"/>
          <w:highlight w:val="yellow"/>
          <w:lang w:eastAsia="hi-IN" w:bidi="hi-IN"/>
        </w:rPr>
        <w:outlineLvl w:val="0"/>
      </w:pPr>
      <w:r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  <w:t xml:space="preserve">Организатор </w:t>
      </w:r>
      <w:r>
        <w:rPr>
          <w:rFonts w:ascii="PT Astra Serif" w:hAnsi="PT Astra Serif" w:eastAsia="SimSun"/>
          <w:b/>
          <w:color w:val="000000"/>
          <w:spacing w:val="2"/>
          <w:sz w:val="24"/>
          <w:szCs w:val="24"/>
          <w:lang w:eastAsia="hi-IN" w:bidi="hi-IN"/>
        </w:rPr>
        <w:t xml:space="preserve">Конференци</w:t>
      </w:r>
      <w:r>
        <w:rPr>
          <w:rFonts w:ascii="PT Astra Serif" w:hAnsi="PT Astra Serif" w:eastAsia="SimSun"/>
          <w:b/>
          <w:color w:val="000000"/>
          <w:spacing w:val="2"/>
          <w:sz w:val="24"/>
          <w:szCs w:val="24"/>
          <w:lang w:eastAsia="hi-IN" w:bidi="hi-IN"/>
        </w:rPr>
        <w:t xml:space="preserve">и</w:t>
      </w:r>
      <w:r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  <w:t xml:space="preserve">:</w:t>
      </w:r>
      <w:r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ОГОАУ ДПО ТОИУМЦКИ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.</w:t>
      </w:r>
      <w:r>
        <w:rPr>
          <w:rFonts w:ascii="PT Astra Serif" w:hAnsi="PT Astra Serif" w:eastAsia="SimSun"/>
          <w:sz w:val="24"/>
          <w:szCs w:val="24"/>
          <w:highlight w:val="yellow"/>
          <w:lang w:eastAsia="hi-IN" w:bidi="hi-IN"/>
        </w:rPr>
      </w:r>
    </w:p>
    <w:p>
      <w:pPr>
        <w:ind w:firstLine="709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color w:val="000000"/>
          <w:sz w:val="24"/>
          <w:szCs w:val="24"/>
          <w:lang w:eastAsia="hi-IN" w:bidi="hi-IN"/>
        </w:rPr>
        <w:t xml:space="preserve">С</w:t>
      </w:r>
      <w:r>
        <w:rPr>
          <w:rFonts w:ascii="PT Astra Serif" w:hAnsi="PT Astra Serif" w:eastAsia="SimSun"/>
          <w:b/>
          <w:color w:val="000000"/>
          <w:sz w:val="24"/>
          <w:szCs w:val="24"/>
          <w:lang w:eastAsia="hi-IN" w:bidi="hi-IN"/>
        </w:rPr>
        <w:t xml:space="preserve">роки проведения</w:t>
      </w:r>
      <w:r>
        <w:rPr>
          <w:rFonts w:ascii="PT Astra Serif" w:hAnsi="PT Astra Serif" w:eastAsia="SimSun"/>
          <w:b/>
          <w:color w:val="000000"/>
          <w:sz w:val="24"/>
          <w:szCs w:val="24"/>
          <w:lang w:eastAsia="hi-IN" w:bidi="hi-IN"/>
        </w:rPr>
        <w:t xml:space="preserve"> Конференции</w:t>
      </w:r>
      <w:r>
        <w:rPr>
          <w:rFonts w:ascii="PT Astra Serif" w:hAnsi="PT Astra Serif" w:eastAsia="SimSun"/>
          <w:b/>
          <w:color w:val="000000"/>
          <w:sz w:val="24"/>
          <w:szCs w:val="24"/>
          <w:lang w:eastAsia="hi-IN" w:bidi="hi-IN"/>
        </w:rPr>
        <w:t xml:space="preserve">: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с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2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7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января по 28 февраля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202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5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года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.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b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Дата проведения очного формата Конференции: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26 февраля 2025 года.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Место проведения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очного формата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Конференции: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МАОУДО «ДШИ № 3» Города Томска, Иркутский тракт, 194/1.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Категории участников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: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преподаватели хореографии детских школ искусств, профильных </w:t>
      </w:r>
      <w:r>
        <w:rPr>
          <w:rFonts w:ascii="PT Astra Serif" w:hAnsi="PT Astra Serif"/>
          <w:sz w:val="24"/>
          <w:szCs w:val="24"/>
        </w:rPr>
        <w:t xml:space="preserve">ссузов</w:t>
      </w:r>
      <w:r>
        <w:rPr>
          <w:rFonts w:ascii="PT Astra Serif" w:hAnsi="PT Astra Serif"/>
          <w:sz w:val="24"/>
          <w:szCs w:val="24"/>
        </w:rPr>
        <w:t xml:space="preserve"> и вузов; студенты х</w:t>
      </w:r>
      <w:r>
        <w:rPr>
          <w:rFonts w:ascii="PT Astra Serif" w:hAnsi="PT Astra Serif"/>
          <w:sz w:val="24"/>
          <w:szCs w:val="24"/>
        </w:rPr>
        <w:t xml:space="preserve">ореографических специальностей; методисты и специалисты культурно-досуговых учреждений; руководители детских танцевальных коллективов учреждений дополнительного образования детей разных ведомств; музыкальные работники дошкольных образовательных учреждений.</w:t>
      </w:r>
      <w:r>
        <w:rPr>
          <w:rFonts w:ascii="PT Astra Serif" w:hAnsi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2.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Цель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 и задачи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b/>
          <w:bCs/>
          <w:color w:val="000000"/>
          <w:sz w:val="24"/>
          <w:szCs w:val="24"/>
          <w:lang w:eastAsia="hi-IN" w:bidi="hi-IN"/>
        </w:rPr>
        <w:t xml:space="preserve">проведения</w:t>
      </w:r>
      <w:r>
        <w:rPr>
          <w:rFonts w:ascii="PT Astra Serif" w:hAnsi="PT Astra Serif" w:eastAsia="SimSun"/>
          <w:b/>
          <w:bCs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b/>
          <w:bCs/>
          <w:sz w:val="24"/>
          <w:szCs w:val="24"/>
          <w:lang w:eastAsia="hi-IN" w:bidi="hi-IN"/>
        </w:rPr>
      </w:r>
    </w:p>
    <w:p>
      <w:pPr>
        <w:pStyle w:val="740"/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Рассмотрение традиционных и инновационных педагогических методов, </w:t>
      </w:r>
      <w:r>
        <w:rPr>
          <w:rFonts w:ascii="PT Astra Serif" w:hAnsi="PT Astra Serif"/>
        </w:rPr>
        <w:t xml:space="preserve">форм и приемов в хореографическом образовании; определение путей совершенствования исполнительского мастерства и педагогики в области хореографического искусства; изучение и распространение опыта организационно-творческой работы с танцевальным коллективом.</w:t>
      </w:r>
      <w:r>
        <w:rPr>
          <w:rFonts w:ascii="PT Astra Serif" w:hAnsi="PT Astra Serif"/>
        </w:rPr>
      </w:r>
    </w:p>
    <w:p>
      <w:pPr>
        <w:ind w:left="709"/>
        <w:jc w:val="center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b/>
          <w:bCs/>
          <w:color w:val="000000"/>
          <w:sz w:val="24"/>
          <w:szCs w:val="24"/>
          <w:lang w:eastAsia="hi-IN" w:bidi="hi-IN"/>
        </w:rPr>
        <w:outlineLvl w:val="0"/>
      </w:pPr>
      <w:r>
        <w:rPr>
          <w:rFonts w:ascii="PT Astra Serif" w:hAnsi="PT Astra Serif" w:eastAsia="SimSun"/>
          <w:b/>
          <w:bCs/>
          <w:color w:val="000000"/>
          <w:sz w:val="24"/>
          <w:szCs w:val="24"/>
          <w:lang w:eastAsia="hi-IN" w:bidi="hi-IN"/>
        </w:rPr>
      </w:r>
      <w:r>
        <w:rPr>
          <w:rFonts w:ascii="PT Astra Serif" w:hAnsi="PT Astra Serif" w:eastAsia="SimSun"/>
          <w:b/>
          <w:bCs/>
          <w:color w:val="000000"/>
          <w:sz w:val="24"/>
          <w:szCs w:val="24"/>
          <w:lang w:eastAsia="hi-IN" w:bidi="hi-IN"/>
        </w:rPr>
      </w:r>
    </w:p>
    <w:p>
      <w:pPr>
        <w:ind w:left="709"/>
        <w:jc w:val="center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b/>
          <w:color w:val="auto"/>
          <w:sz w:val="24"/>
          <w:szCs w:val="24"/>
          <w:lang w:eastAsia="hi-IN" w:bidi="hi-IN"/>
        </w:rPr>
        <w:outlineLvl w:val="0"/>
      </w:pPr>
      <w:r>
        <w:rPr>
          <w:rFonts w:ascii="PT Astra Serif" w:hAnsi="PT Astra Serif" w:eastAsia="SimSun"/>
          <w:b/>
          <w:bCs/>
          <w:color w:val="000000"/>
          <w:sz w:val="24"/>
          <w:szCs w:val="24"/>
          <w:lang w:eastAsia="hi-IN" w:bidi="hi-IN"/>
        </w:rPr>
        <w:t xml:space="preserve">3. </w:t>
      </w:r>
      <w:r>
        <w:rPr>
          <w:rFonts w:ascii="PT Astra Serif" w:hAnsi="PT Astra Serif" w:eastAsia="SimSun"/>
          <w:b/>
          <w:bCs/>
          <w:color w:val="000000"/>
          <w:sz w:val="24"/>
          <w:szCs w:val="24"/>
          <w:lang w:eastAsia="hi-IN" w:bidi="hi-IN"/>
        </w:rPr>
        <w:t xml:space="preserve">Основные</w:t>
      </w:r>
      <w:r>
        <w:rPr>
          <w:rFonts w:ascii="PT Astra Serif" w:hAnsi="PT Astra Serif" w:eastAsia="SimSun"/>
          <w:b/>
          <w:color w:val="auto"/>
          <w:sz w:val="24"/>
          <w:szCs w:val="24"/>
          <w:lang w:eastAsia="hi-IN" w:bidi="hi-IN"/>
        </w:rPr>
        <w:t xml:space="preserve"> вопросы для обсуждения</w:t>
      </w:r>
      <w:r>
        <w:rPr>
          <w:rFonts w:ascii="PT Astra Serif" w:hAnsi="PT Astra Serif" w:eastAsia="SimSun"/>
          <w:b/>
          <w:color w:val="auto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color w:val="auto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color w:val="auto"/>
          <w:sz w:val="24"/>
          <w:szCs w:val="24"/>
          <w:lang w:eastAsia="hi-IN" w:bidi="hi-IN"/>
        </w:rPr>
        <w:t xml:space="preserve">В работе </w:t>
      </w:r>
      <w:r>
        <w:rPr>
          <w:rFonts w:ascii="PT Astra Serif" w:hAnsi="PT Astra Serif" w:eastAsia="SimSun"/>
          <w:color w:val="auto"/>
          <w:sz w:val="24"/>
          <w:szCs w:val="24"/>
          <w:lang w:eastAsia="hi-IN" w:bidi="hi-IN"/>
        </w:rPr>
        <w:t xml:space="preserve">Конференции </w:t>
      </w:r>
      <w:r>
        <w:rPr>
          <w:rFonts w:ascii="PT Astra Serif" w:hAnsi="PT Astra Serif" w:eastAsia="SimSun"/>
          <w:color w:val="auto"/>
          <w:sz w:val="24"/>
          <w:szCs w:val="24"/>
          <w:lang w:eastAsia="hi-IN" w:bidi="hi-IN"/>
        </w:rPr>
        <w:t xml:space="preserve">планируется обсуждение вопросов по следующим направлениям:</w:t>
      </w:r>
      <w:r>
        <w:rPr>
          <w:rFonts w:ascii="PT Astra Serif" w:hAnsi="PT Astra Serif" w:eastAsia="SimSun"/>
          <w:color w:val="auto"/>
          <w:sz w:val="24"/>
          <w:szCs w:val="24"/>
          <w:lang w:eastAsia="hi-IN" w:bidi="hi-IN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Хореографическое искусство в системе дополнительного образования детей: традиции и новации.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Исторические аспекты и современные тенденции развития региональных систем хореографической подготовки.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Теоретические и практические основы хореографического искусства.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Актуальные вопросы совершенствования и модернизации хореографического искусства и образования. 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Реализация дополнительных предпрофессиональных программ в области хореографического образования.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Специфика организации занятий по хореографии в дистанционном формате.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Формы и методы педагогической работы в хореографическом коллективе.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Формирование творческой личности посредством обучения языку танца, приобщения к миру танцевального искусства.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Развитие творческих способностей обучающихся с ОВЗ в хореографическом искусстве.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Роль и значение наставничества в процессе обучения хореографическому искусству.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Выявление одаренных детей и создание благоприятных условий для совершенствования их способностей как приоритетные направления хореографической деятельности </w:t>
      </w:r>
      <w:r>
        <w:rPr>
          <w:rFonts w:ascii="PT Astra Serif" w:hAnsi="PT Astra Serif"/>
          <w:sz w:val="24"/>
          <w:szCs w:val="24"/>
        </w:rPr>
        <w:t xml:space="preserve">в </w:t>
      </w:r>
      <w:r>
        <w:rPr>
          <w:rFonts w:ascii="PT Astra Serif" w:hAnsi="PT Astra Serif"/>
          <w:sz w:val="24"/>
          <w:szCs w:val="24"/>
        </w:rPr>
        <w:t xml:space="preserve">ДШИ. 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Профессионально-личностное развитие педагога-хореографа: условия и перспективы.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Методика организации репетиционной деятельности в хореографическом коллективе с учетом творческих и воспитательных задач.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Cs/>
          <w:sz w:val="24"/>
          <w:szCs w:val="24"/>
        </w:rPr>
        <w:t xml:space="preserve">Научно-методическое и практическое обеспечение процесса обучения в области хореографии на разных ступенях образования.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Важные аспекты профориентационной подготовки студентов к педагогической деятельности в сфере хореографии. 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Вопросы изучения и освоения сценического репертуара современной хореографии в процессе профессионального образования.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Педагогические условия реализации воспитательного потенциала хореографических занятий с дошкольниками.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46"/>
        </w:numPr>
        <w:contextualSpacing/>
        <w:ind w:left="426" w:hanging="426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Проблемы организации детского любительского хореографического творчества на современном этапе развития досуговой деятельности.</w:t>
      </w:r>
      <w:r>
        <w:rPr>
          <w:rFonts w:ascii="PT Astra Serif" w:hAnsi="PT Astra Serif"/>
          <w:sz w:val="24"/>
          <w:szCs w:val="24"/>
        </w:rPr>
      </w:r>
    </w:p>
    <w:p>
      <w:pPr>
        <w:pStyle w:val="739"/>
        <w:ind w:left="0"/>
        <w:jc w:val="center"/>
        <w:spacing w:after="0" w:line="240" w:lineRule="auto"/>
        <w:rPr>
          <w:rFonts w:ascii="PT Astra Serif" w:hAnsi="PT Astra Serif"/>
          <w:i/>
          <w:color w:val="000000"/>
          <w:sz w:val="24"/>
          <w:szCs w:val="24"/>
        </w:rPr>
        <w:outlineLvl w:val="0"/>
      </w:pPr>
      <w:r>
        <w:rPr>
          <w:rFonts w:ascii="PT Astra Serif" w:hAnsi="PT Astra Serif"/>
          <w:i/>
          <w:color w:val="000000"/>
          <w:sz w:val="24"/>
          <w:szCs w:val="24"/>
        </w:rPr>
        <w:t xml:space="preserve">Тематика конференции не ограничивается предложенным перечнем вопросов</w:t>
      </w:r>
      <w:r>
        <w:rPr>
          <w:rFonts w:ascii="PT Astra Serif" w:hAnsi="PT Astra Serif"/>
          <w:i/>
          <w:color w:val="000000"/>
          <w:sz w:val="24"/>
          <w:szCs w:val="24"/>
        </w:rPr>
      </w:r>
    </w:p>
    <w:p>
      <w:pPr>
        <w:pStyle w:val="739"/>
        <w:ind w:left="0"/>
        <w:jc w:val="center"/>
        <w:spacing w:after="0" w:line="240" w:lineRule="auto"/>
        <w:rPr>
          <w:rFonts w:ascii="PT Astra Serif" w:hAnsi="PT Astra Serif"/>
          <w:i/>
          <w:color w:val="000000"/>
          <w:sz w:val="24"/>
          <w:szCs w:val="24"/>
        </w:rPr>
        <w:outlineLvl w:val="0"/>
      </w:pPr>
      <w:r>
        <w:rPr>
          <w:rFonts w:ascii="PT Astra Serif" w:hAnsi="PT Astra Serif"/>
          <w:i/>
          <w:color w:val="000000"/>
          <w:sz w:val="24"/>
          <w:szCs w:val="24"/>
        </w:rPr>
        <w:t xml:space="preserve">и</w:t>
      </w:r>
      <w:r>
        <w:rPr>
          <w:rFonts w:ascii="PT Astra Serif" w:hAnsi="PT Astra Serif"/>
          <w:i/>
          <w:color w:val="000000"/>
          <w:sz w:val="24"/>
          <w:szCs w:val="24"/>
        </w:rPr>
        <w:t xml:space="preserve"> может быть дополнена.</w:t>
      </w:r>
      <w:r>
        <w:rPr>
          <w:rFonts w:ascii="PT Astra Serif" w:hAnsi="PT Astra Serif"/>
          <w:i/>
          <w:color w:val="000000"/>
          <w:sz w:val="24"/>
          <w:szCs w:val="24"/>
        </w:rPr>
      </w:r>
    </w:p>
    <w:p>
      <w:pPr>
        <w:pStyle w:val="739"/>
        <w:ind w:left="0"/>
        <w:jc w:val="center"/>
        <w:spacing w:after="0" w:line="240" w:lineRule="auto"/>
        <w:rPr>
          <w:rFonts w:ascii="PT Astra Serif" w:hAnsi="PT Astra Serif"/>
          <w:i/>
          <w:color w:val="000000"/>
          <w:sz w:val="24"/>
          <w:szCs w:val="24"/>
        </w:rPr>
        <w:outlineLvl w:val="0"/>
      </w:pPr>
      <w:r>
        <w:rPr>
          <w:rFonts w:ascii="PT Astra Serif" w:hAnsi="PT Astra Serif"/>
          <w:i/>
          <w:color w:val="000000"/>
          <w:sz w:val="24"/>
          <w:szCs w:val="24"/>
        </w:rPr>
      </w:r>
      <w:r>
        <w:rPr>
          <w:rFonts w:ascii="PT Astra Serif" w:hAnsi="PT Astra Serif"/>
          <w:i/>
          <w:color w:val="000000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SimSun"/>
          <w:b/>
          <w:sz w:val="24"/>
          <w:szCs w:val="24"/>
          <w:lang w:eastAsia="hi-IN" w:bidi="hi-IN"/>
        </w:rPr>
        <w:outlineLvl w:val="0"/>
      </w:pP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4.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Порядок подготовки и проведения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sz w:val="24"/>
          <w:szCs w:val="24"/>
          <w:lang w:eastAsia="hi-IN" w:bidi="hi-IN"/>
        </w:rPr>
        <w:outlineLvl w:val="0"/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4.1.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Оргкомитет: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/>
          <w:bCs/>
          <w:spacing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Для организации работы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Конференции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формируется Оргкомитет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, который выполняет следующие функции:</w:t>
      </w:r>
      <w:r>
        <w:rPr>
          <w:rFonts w:ascii="PT Astra Serif" w:hAnsi="PT Astra Serif" w:eastAsia="SimSun"/>
          <w:b/>
          <w:bCs/>
          <w:spacing w:val="1"/>
          <w:sz w:val="24"/>
          <w:szCs w:val="24"/>
          <w:shd w:val="clear" w:color="auto" w:fill="ffffff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widowControl w:val="off"/>
        <w:tabs>
          <w:tab w:val="left" w:pos="426" w:leader="none"/>
        </w:tabs>
        <w:rPr>
          <w:rFonts w:ascii="PT Astra Serif" w:hAnsi="PT Astra Serif" w:eastAsia="SimSun"/>
          <w:bCs/>
          <w:spacing w:val="1"/>
          <w:sz w:val="24"/>
          <w:szCs w:val="24"/>
          <w:shd w:val="clear" w:color="auto" w:fill="ffffff"/>
          <w:lang w:eastAsia="hi-IN" w:bidi="hi-IN"/>
        </w:rPr>
        <w:outlineLvl w:val="0"/>
      </w:pPr>
      <w:r>
        <w:rPr>
          <w:rFonts w:ascii="PT Astra Serif" w:hAnsi="PT Astra Serif" w:eastAsia="SimSun"/>
          <w:bCs/>
          <w:spacing w:val="1"/>
          <w:sz w:val="24"/>
          <w:szCs w:val="24"/>
          <w:shd w:val="clear" w:color="auto" w:fill="ffffff"/>
          <w:lang w:eastAsia="hi-IN" w:bidi="hi-IN"/>
        </w:rPr>
        <w:t xml:space="preserve">разрабатывает</w:t>
      </w:r>
      <w:r>
        <w:rPr>
          <w:rFonts w:ascii="PT Astra Serif" w:hAnsi="PT Astra Serif" w:eastAsia="SimSun"/>
          <w:bCs/>
          <w:spacing w:val="1"/>
          <w:sz w:val="24"/>
          <w:szCs w:val="24"/>
          <w:shd w:val="clear" w:color="auto" w:fill="ffffff"/>
          <w:lang w:eastAsia="hi-IN" w:bidi="hi-IN"/>
        </w:rPr>
        <w:t xml:space="preserve"> Положение о проведении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bCs/>
          <w:spacing w:val="1"/>
          <w:sz w:val="24"/>
          <w:szCs w:val="24"/>
          <w:shd w:val="clear" w:color="auto" w:fill="ffffff"/>
          <w:lang w:eastAsia="hi-IN" w:bidi="hi-IN"/>
        </w:rPr>
        <w:t xml:space="preserve">;</w:t>
      </w:r>
      <w:r>
        <w:rPr>
          <w:rFonts w:ascii="PT Astra Serif" w:hAnsi="PT Astra Serif" w:eastAsia="SimSun"/>
          <w:bCs/>
          <w:spacing w:val="1"/>
          <w:sz w:val="24"/>
          <w:szCs w:val="24"/>
          <w:shd w:val="clear" w:color="auto" w:fill="ffffff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widowControl w:val="off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осуществляет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информационное обеспечение мероприятий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;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widowControl w:val="off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принимает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заявки на участие в работе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;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widowControl w:val="off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оформляет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документацию, необходимую для проведения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;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widowControl w:val="off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формирует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программу работы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;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widowControl w:val="off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принимает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решение о публикации либо отказе в публикации статьи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.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ind w:left="360" w:firstLine="349"/>
        <w:jc w:val="both"/>
        <w:spacing w:after="0" w:line="240" w:lineRule="auto"/>
        <w:widowControl w:val="off"/>
        <w:rPr>
          <w:rFonts w:ascii="PT Astra Serif" w:hAnsi="PT Astra Serif" w:eastAsia="SimSun"/>
          <w:bCs/>
          <w:color w:val="000000"/>
          <w:spacing w:val="1"/>
          <w:sz w:val="24"/>
          <w:szCs w:val="24"/>
          <w:lang w:eastAsia="hi-IN" w:bidi="hi-IN"/>
        </w:rPr>
        <w:outlineLvl w:val="0"/>
      </w:pPr>
      <w:r>
        <w:rPr>
          <w:rFonts w:ascii="PT Astra Serif" w:hAnsi="PT Astra Serif" w:eastAsia="SimSun"/>
          <w:bCs/>
          <w:color w:val="000000"/>
          <w:spacing w:val="1"/>
          <w:sz w:val="24"/>
          <w:szCs w:val="24"/>
          <w:lang w:eastAsia="hi-IN" w:bidi="hi-IN"/>
        </w:rPr>
        <w:t xml:space="preserve">4.2</w:t>
      </w:r>
      <w:r>
        <w:rPr>
          <w:rFonts w:ascii="PT Astra Serif" w:hAnsi="PT Astra Serif" w:eastAsia="SimSun"/>
          <w:bCs/>
          <w:color w:val="000000"/>
          <w:spacing w:val="1"/>
          <w:sz w:val="24"/>
          <w:szCs w:val="24"/>
          <w:lang w:eastAsia="hi-IN" w:bidi="hi-IN"/>
        </w:rPr>
        <w:t xml:space="preserve">. Форм</w:t>
      </w:r>
      <w:r>
        <w:rPr>
          <w:rFonts w:ascii="PT Astra Serif" w:hAnsi="PT Astra Serif" w:eastAsia="SimSun"/>
          <w:bCs/>
          <w:color w:val="000000"/>
          <w:spacing w:val="1"/>
          <w:sz w:val="24"/>
          <w:szCs w:val="24"/>
          <w:lang w:eastAsia="hi-IN" w:bidi="hi-IN"/>
        </w:rPr>
        <w:t xml:space="preserve">ы </w:t>
      </w:r>
      <w:r>
        <w:rPr>
          <w:rFonts w:ascii="PT Astra Serif" w:hAnsi="PT Astra Serif" w:eastAsia="SimSun"/>
          <w:bCs/>
          <w:color w:val="000000"/>
          <w:spacing w:val="1"/>
          <w:sz w:val="24"/>
          <w:szCs w:val="24"/>
          <w:lang w:eastAsia="hi-IN" w:bidi="hi-IN"/>
        </w:rPr>
        <w:t xml:space="preserve">проведения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.</w:t>
      </w:r>
      <w:r>
        <w:rPr>
          <w:rFonts w:ascii="PT Astra Serif" w:hAnsi="PT Astra Serif" w:eastAsia="SimSun"/>
          <w:bCs/>
          <w:color w:val="000000"/>
          <w:spacing w:val="1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4.2.1.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Очная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форма проведения – пленарное заседание и мастер-класс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ы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: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-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участие в работе конференции в качестве слушателя пленарного заседания;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-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участие в работе конференции в качестве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слушателя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/участника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мастер-классов, проводимых в рамках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КПК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по программе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«Хореографическое искусство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. Методика преподавания хореографических дисциплин в современном образовании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»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.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4.2.2.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Заочная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форма проведения – публикация в итоговом сборнике конференции; сборнику присваивается международный стандартный книжный номер ISBN.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4.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3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.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График проведения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: 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с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2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7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января по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2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1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февраля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– прием заявок на очное участие в Конференции;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с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2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7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января по 28 февраля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– прием заявок и материалов на заочное участие в Конференции;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26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февраля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– проведение пленарного заседания и мастер-класс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ов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;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28 февраля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– заседание Оргкомитета по итогам проведения Конференции заочного формата, принятие итоговых решений;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до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28 мая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2025 года – редактирование и издание сборника материалов по итогам Конференции.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2"/>
          <w:numId w:val="23"/>
        </w:numPr>
        <w:ind w:left="0" w:firstLine="0"/>
        <w:jc w:val="both"/>
        <w:spacing w:after="0" w:line="240" w:lineRule="auto"/>
        <w:tabs>
          <w:tab w:val="left" w:pos="426" w:leader="none"/>
        </w:tabs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SimSun"/>
          <w:b/>
          <w:sz w:val="24"/>
          <w:szCs w:val="24"/>
          <w:lang w:eastAsia="hi-IN" w:bidi="hi-IN"/>
        </w:rPr>
        <w:outlineLvl w:val="0"/>
      </w:pP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5.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Условия участия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PT Astra Serif" w:hAnsi="PT Astra Serif" w:eastAsia="SimSun"/>
          <w:b/>
          <w:bCs/>
          <w:iCs/>
          <w:sz w:val="24"/>
          <w:szCs w:val="24"/>
          <w:u w:val="single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5.1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Для участия в работе </w:t>
      </w:r>
      <w:r>
        <w:rPr>
          <w:rFonts w:ascii="PT Astra Serif" w:hAnsi="PT Astra Serif"/>
          <w:b/>
          <w:lang w:val="en-US"/>
        </w:rPr>
        <w:t xml:space="preserve">VI</w:t>
      </w:r>
      <w:r>
        <w:rPr>
          <w:rFonts w:ascii="PT Astra Serif" w:hAnsi="PT Astra Serif"/>
          <w:b/>
        </w:rPr>
        <w:t xml:space="preserve"> Всероссийской научно-практической конференции «Искусство танца: теория, педагогика, практика» </w:t>
      </w:r>
      <w:r>
        <w:rPr>
          <w:rFonts w:ascii="PT Astra Serif" w:hAnsi="PT Astra Serif" w:eastAsia="SimSun"/>
          <w:bCs/>
          <w:iCs/>
          <w:sz w:val="24"/>
          <w:szCs w:val="24"/>
          <w:lang w:eastAsia="hi-IN" w:bidi="hi-IN"/>
        </w:rPr>
        <w:t xml:space="preserve">необходимо</w:t>
      </w:r>
      <w:r>
        <w:rPr>
          <w:rFonts w:ascii="PT Astra Serif" w:hAnsi="PT Astra Serif" w:eastAsia="SimSun"/>
          <w:bCs/>
          <w:iCs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color w:val="000000"/>
          <w:sz w:val="24"/>
          <w:szCs w:val="24"/>
          <w:lang w:eastAsia="hi-IN" w:bidi="hi-IN"/>
        </w:rPr>
        <w:t xml:space="preserve">пред</w:t>
      </w:r>
      <w:r>
        <w:rPr>
          <w:rFonts w:ascii="PT Astra Serif" w:hAnsi="PT Astra Serif" w:eastAsia="SimSun"/>
          <w:color w:val="000000"/>
          <w:sz w:val="24"/>
          <w:szCs w:val="24"/>
          <w:lang w:eastAsia="hi-IN" w:bidi="hi-IN"/>
        </w:rPr>
        <w:t xml:space="preserve">о</w:t>
      </w:r>
      <w:r>
        <w:rPr>
          <w:rFonts w:ascii="PT Astra Serif" w:hAnsi="PT Astra Serif" w:eastAsia="SimSun"/>
          <w:color w:val="000000"/>
          <w:sz w:val="24"/>
          <w:szCs w:val="24"/>
          <w:lang w:eastAsia="hi-IN" w:bidi="hi-IN"/>
        </w:rPr>
        <w:t xml:space="preserve">ставить в Оргкомитет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color w:val="000000"/>
          <w:sz w:val="24"/>
          <w:szCs w:val="24"/>
          <w:lang w:eastAsia="hi-IN" w:bidi="hi-IN"/>
        </w:rPr>
        <w:t xml:space="preserve">по электронной почте </w:t>
      </w:r>
      <w:hyperlink r:id="rId10" w:tooltip="mailto:toiumcki-org@tomsk.gov70.ru" w:history="1">
        <w:r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 xml:space="preserve">toiumcki-org</w:t>
        </w:r>
        <w:r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 xml:space="preserve">@</w:t>
        </w:r>
        <w:r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 xml:space="preserve">tomsk</w:t>
        </w:r>
        <w:r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 xml:space="preserve">.</w:t>
        </w:r>
        <w:r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 xml:space="preserve">gov</w:t>
        </w:r>
        <w:r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 xml:space="preserve">70.</w:t>
        </w:r>
        <w:r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 xml:space="preserve">ru</w:t>
        </w:r>
      </w:hyperlink>
      <w:r>
        <w:rPr>
          <w:rFonts w:ascii="PT Astra Serif" w:hAnsi="PT Astra Serif"/>
          <w:color w:val="000080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SimSun"/>
          <w:color w:val="000000"/>
          <w:sz w:val="24"/>
          <w:szCs w:val="24"/>
          <w:lang w:eastAsia="hi-IN" w:bidi="hi-IN"/>
        </w:rPr>
        <w:t xml:space="preserve">следующие документы</w:t>
      </w:r>
      <w:r>
        <w:rPr>
          <w:rFonts w:ascii="PT Astra Serif" w:hAnsi="PT Astra Serif" w:eastAsia="SimSun"/>
          <w:b/>
          <w:bCs/>
          <w:iCs/>
          <w:sz w:val="24"/>
          <w:szCs w:val="24"/>
          <w:lang w:eastAsia="hi-IN" w:bidi="hi-IN"/>
        </w:rPr>
        <w:t xml:space="preserve">:</w:t>
      </w:r>
      <w:r>
        <w:rPr>
          <w:rFonts w:ascii="PT Astra Serif" w:hAnsi="PT Astra Serif" w:eastAsia="SimSun"/>
          <w:b/>
          <w:bCs/>
          <w:iCs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b/>
          <w:bCs/>
          <w:iCs/>
          <w:sz w:val="24"/>
          <w:szCs w:val="24"/>
          <w:u w:val="single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</w:pP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- до </w:t>
      </w: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2</w:t>
      </w: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1</w:t>
      </w: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февраля</w:t>
      </w: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2025</w:t>
      </w: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года:</w:t>
      </w: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5.1.1. Заявку на участие в пленарном заседании и мастер-класс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ах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в качестве слушателя (-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ей)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/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участника(-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ов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)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по установленной форме в форматах DOC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и PDF/JPG (Приложение 1).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5.1.2. Сканированную копию подтверждения оплаты (для физических лиц).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</w:pP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- до </w:t>
      </w: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28 февраля 2025</w:t>
      </w: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года:</w:t>
      </w:r>
      <w:r>
        <w:rPr>
          <w:rFonts w:ascii="PT Astra Serif" w:hAnsi="PT Astra Serif" w:eastAsia="SimSun"/>
          <w:b/>
          <w:bCs/>
          <w:iCs/>
          <w:color w:val="000000"/>
          <w:sz w:val="24"/>
          <w:szCs w:val="24"/>
          <w:u w:val="single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5.1.3. Заявку на заочное участие (публикация в итоговом сборнике) по установленной форме в текстовом виде в формате DOC и в сканированном виде (с подписью) в формате PDF (Приложение 2).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5.1.4. Текст статьи (минимальный объем публикации – 3 страницы) направляется отдельным файлом в формате DOC с названием: «Статья Ф.И.О.».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5.1.5.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С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канированную копию подтверждения оплаты (для физических лиц)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п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осле согласования с Организатор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ом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содержания и объема текста статьи.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5.1.6. Договор об оказании услуг согласно Приложению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6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(для физических лиц) и Приложению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7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(для юридических лиц) в сканиров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анном виде (PDF/JPG).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5.2. Оргкомитет имеет право включать в сборник Конференции не все статьи.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5.3. Все предоставленные материалы проверяются на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антиплагиат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: оригинальность текста должна составлять не менее 65 %. К публикации принимаются статьи, соответствующие формату конференции и отвечающие требованиям.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5.3.1.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Требования к оформлению текста публикации: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Редактор –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Microsoft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Word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Формат документа – А4.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val="en-US"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Шрифт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val="en-US" w:eastAsia="hi-IN" w:bidi="hi-IN"/>
        </w:rPr>
        <w:t xml:space="preserve">: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гарнитура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val="en-US" w:eastAsia="hi-IN" w:bidi="hi-IN"/>
        </w:rPr>
        <w:t xml:space="preserve"> – Times New Roman.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val="en-US" w:eastAsia="hi-IN" w:bidi="hi-IN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Межстрочный интервал – 1,5.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Все поля документа – 2 см.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5.3.2.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Порядок ра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змещения информации в тексте: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pStyle w:val="739"/>
        <w:numPr>
          <w:ilvl w:val="0"/>
          <w:numId w:val="45"/>
        </w:numPr>
        <w:ind w:left="0" w:firstLine="426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на</w:t>
      </w: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 первой строке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указать название доклада (шрифт </w:t>
      </w: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полужирный курсив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, размер 16, все прописны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е, выравнивание «по центру»);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pStyle w:val="739"/>
        <w:numPr>
          <w:ilvl w:val="0"/>
          <w:numId w:val="45"/>
        </w:numPr>
        <w:ind w:left="0" w:firstLine="426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через</w:t>
      </w: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 строку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– фамилия, имя, отчество автора (полностью), шрифт </w:t>
      </w: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полужирный курсив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, разм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ер 14, выравнивание «вправо»;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pStyle w:val="739"/>
        <w:numPr>
          <w:ilvl w:val="0"/>
          <w:numId w:val="45"/>
        </w:numPr>
        <w:ind w:left="0" w:firstLine="426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через</w:t>
      </w: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 строку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– должность, полное название организации, населенный пункт (шрифт </w:t>
      </w: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полужирный курсив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, разме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р 14, выравнивание «вправо»);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pStyle w:val="739"/>
        <w:numPr>
          <w:ilvl w:val="0"/>
          <w:numId w:val="45"/>
        </w:numPr>
        <w:ind w:left="0" w:firstLine="426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через</w:t>
      </w: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 строку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–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основной текст доклада (шрифт обычный, размер 14, абзацный отступ (первая строка) – 1,25 с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м; выравнивание «по ширине»);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pStyle w:val="739"/>
        <w:numPr>
          <w:ilvl w:val="0"/>
          <w:numId w:val="45"/>
        </w:numPr>
        <w:ind w:left="0" w:firstLine="426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в</w:t>
      </w:r>
      <w:r>
        <w:rPr>
          <w:rFonts w:ascii="PT Astra Serif" w:hAnsi="PT Astra Serif" w:eastAsia="SimSun"/>
          <w:b/>
          <w:bCs/>
          <w:i/>
          <w:iCs/>
          <w:color w:val="000000"/>
          <w:sz w:val="24"/>
          <w:szCs w:val="24"/>
          <w:lang w:eastAsia="hi-IN" w:bidi="hi-IN"/>
        </w:rPr>
        <w:t xml:space="preserve"> конце работы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размещается нумерованный список литературы (ссылка на источник внутри текста статьи оформляется в квадратных скобках).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5.3.3. Страницы не нумеруются.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5.4.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В случаях установления фактов иного авторства произведения (статьи) или части произведения на плагиат, Оргкомитет имеет право отказать участнику в публикации. При этом произведенная оплата участнику не возвращается.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  <w:t xml:space="preserve">5.5. В случае предъявления претензий или жалоб на нарушение авторского права со стороны третьего лица или организации, всю ответственность по претензии несет лицо, предоставившее материал.</w:t>
      </w:r>
      <w:r>
        <w:rPr>
          <w:rFonts w:ascii="PT Astra Serif" w:hAnsi="PT Astra Serif" w:eastAsia="SimSun"/>
          <w:bCs/>
          <w:iCs/>
          <w:color w:val="000000"/>
          <w:sz w:val="24"/>
          <w:szCs w:val="24"/>
          <w:lang w:eastAsia="hi-IN" w:bidi="hi-IN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>
        <w:rPr>
          <w:rFonts w:ascii="PT Astra Serif" w:hAnsi="PT Astra Serif"/>
          <w:b/>
          <w:color w:val="auto"/>
          <w:sz w:val="24"/>
          <w:szCs w:val="24"/>
          <w:lang w:eastAsia="ru-RU"/>
        </w:rPr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PT Astra Serif" w:hAnsi="PT Astra Serif" w:eastAsia="SimSun"/>
          <w:b/>
          <w:sz w:val="24"/>
          <w:szCs w:val="24"/>
          <w:lang w:eastAsia="hi-IN" w:bidi="hi-IN"/>
        </w:rPr>
      </w:pP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6.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Финансовые условия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6.1. Стоимость сертификата за участие в пленарном заседании – 100 рублей (Приложение 3).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6.2.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Стоимость участия в мастер-классах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с учетом сертификата </w:t>
      </w:r>
      <w:bookmarkStart w:id="0" w:name="_GoBack"/>
      <w:r/>
      <w:bookmarkEnd w:id="0"/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– 500 руб.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(Приложение 4)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; для обучающихся на курсах повышения квалификации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«Хореографическое искусство. Методика преподавания хореографических дисциплин в современном образовании»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– бесплатно. 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6.3. Стоимость публикации в итоговом сборнике – 200 рублей за каждую полную или неполную страницу статьи (на одну опубликованную статью бесплатно полагается один экземпляр сборника, независимо от числа соавторов) (Приложение 5).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6.4. Стоимость сертификата за публикацию статьи в итоговом сборнике – 100 рублей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(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Приложение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3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).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Сертификат печатается по требованию после завершения конференции, заказ на него оформляется в заявке на участие.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6.6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. Оплата производится одним из способов: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0"/>
          <w:numId w:val="45"/>
        </w:numPr>
        <w:ind w:left="0" w:firstLine="426"/>
        <w:jc w:val="both"/>
        <w:spacing w:after="0" w:line="240" w:lineRule="auto"/>
        <w:widowControl w:val="off"/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безналичным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перечислением от юридического лица с оформлением соответствующего пакета документов (</w:t>
      </w:r>
      <w:r>
        <w:rPr>
          <w:rFonts w:ascii="PT Astra Serif" w:hAnsi="PT Astra Serif" w:eastAsia="SimSun"/>
          <w:i/>
          <w:sz w:val="24"/>
          <w:szCs w:val="24"/>
          <w:lang w:eastAsia="hi-IN" w:bidi="hi-IN"/>
        </w:rPr>
        <w:t xml:space="preserve">справки по оформлению документов </w:t>
      </w:r>
      <w:r>
        <w:rPr>
          <w:rFonts w:ascii="PT Astra Serif" w:hAnsi="PT Astra Serif" w:eastAsia="SimSun"/>
          <w:i/>
          <w:sz w:val="24"/>
          <w:szCs w:val="24"/>
          <w:lang w:eastAsia="hi-IN" w:bidi="hi-IN"/>
        </w:rPr>
        <w:br/>
      </w:r>
      <w:r>
        <w:rPr>
          <w:rFonts w:ascii="PT Astra Serif" w:hAnsi="PT Astra Serif" w:eastAsia="SimSun"/>
          <w:i/>
          <w:sz w:val="24"/>
          <w:szCs w:val="24"/>
          <w:lang w:eastAsia="hi-IN" w:bidi="hi-IN"/>
        </w:rPr>
        <w:t xml:space="preserve">по тел. (3822)</w:t>
      </w:r>
      <w:r>
        <w:rPr>
          <w:rFonts w:ascii="PT Astra Serif" w:hAnsi="PT Astra Serif" w:eastAsia="SimSun"/>
          <w:i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i/>
          <w:sz w:val="24"/>
          <w:szCs w:val="24"/>
          <w:lang w:eastAsia="hi-IN" w:bidi="hi-IN"/>
        </w:rPr>
        <w:t xml:space="preserve">60-91-94, контактное лицо – Кулешова Ольга Геннадьевна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);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pStyle w:val="739"/>
        <w:numPr>
          <w:ilvl w:val="0"/>
          <w:numId w:val="45"/>
        </w:numPr>
        <w:ind w:left="0" w:firstLine="426"/>
        <w:jc w:val="both"/>
        <w:spacing w:after="0" w:line="240" w:lineRule="auto"/>
        <w:widowControl w:val="off"/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безналичным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перечислением от физического лица по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QR-коду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или по квитанциям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(Приложения № 3-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5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)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.</w:t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PT Astra Serif" w:hAnsi="PT Astra Serif" w:eastAsia="SimSun"/>
          <w:b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sz w:val="24"/>
          <w:szCs w:val="24"/>
          <w:lang w:eastAsia="hi-IN" w:bidi="hi-IN"/>
        </w:rPr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PT Astra Serif" w:hAnsi="PT Astra Serif" w:eastAsia="SimSun"/>
          <w:b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7. Информация о проведении Конференции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SimSun"/>
          <w:b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размещается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 на следующих ресурсах: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SimSun"/>
          <w:sz w:val="24"/>
          <w:szCs w:val="24"/>
          <w:lang w:eastAsia="hi-IN" w:bidi="hi-IN"/>
        </w:rPr>
        <w:t xml:space="preserve">ОГОАУ ДПО ТОИУМЦКИ </w:t>
      </w:r>
      <w:hyperlink r:id="rId11" w:tooltip="http://toumcki.tom.ru" w:history="1">
        <w:r>
          <w:rPr>
            <w:rStyle w:val="743"/>
            <w:rFonts w:ascii="PT Astra Serif" w:hAnsi="PT Astra Serif" w:eastAsia="SimSun"/>
            <w:sz w:val="24"/>
            <w:szCs w:val="24"/>
            <w:lang w:eastAsia="hi-IN" w:bidi="hi-IN"/>
          </w:rPr>
          <w:t xml:space="preserve">http://toumcki.tom.ru</w:t>
        </w:r>
      </w:hyperlink>
      <w:r/>
      <w:r>
        <w:rPr>
          <w:rFonts w:ascii="PT Astra Serif" w:hAnsi="PT Astra Serif" w:eastAsia="SimSun"/>
          <w:b/>
          <w:sz w:val="24"/>
          <w:szCs w:val="24"/>
          <w:lang w:eastAsia="hi-IN" w:bidi="hi-IN"/>
        </w:rPr>
      </w:r>
    </w:p>
    <w:p>
      <w:pPr>
        <w:ind w:firstLine="709"/>
        <w:jc w:val="both"/>
        <w:spacing w:after="0" w:line="240" w:lineRule="auto"/>
        <w:widowControl w:val="off"/>
        <w:rPr>
          <w:rStyle w:val="716"/>
          <w:rFonts w:ascii="PT Astra Serif" w:hAnsi="PT Astra Serif" w:eastAsia="SimSun"/>
          <w:b/>
          <w:color w:val="00000a"/>
          <w:sz w:val="24"/>
          <w:szCs w:val="24"/>
          <w:u w:val="none"/>
          <w:lang w:eastAsia="hi-IN" w:bidi="hi-IN"/>
        </w:rPr>
      </w:pPr>
      <w:r>
        <w:rPr>
          <w:rFonts w:ascii="PT Astra Serif" w:hAnsi="PT Astra Serif" w:eastAsia="SimSun"/>
          <w:b/>
          <w:color w:val="00000a"/>
          <w:sz w:val="24"/>
          <w:szCs w:val="24"/>
          <w:u w:val="none"/>
          <w:lang w:eastAsia="hi-IN" w:bidi="hi-IN"/>
        </w:rPr>
      </w:r>
      <w:r>
        <w:rPr>
          <w:rStyle w:val="716"/>
          <w:rFonts w:ascii="PT Astra Serif" w:hAnsi="PT Astra Serif" w:eastAsia="SimSun"/>
          <w:b/>
          <w:color w:val="00000a"/>
          <w:sz w:val="24"/>
          <w:szCs w:val="24"/>
          <w:u w:val="none"/>
          <w:lang w:eastAsia="hi-IN" w:bidi="hi-IN"/>
        </w:rPr>
      </w:r>
    </w:p>
    <w:p>
      <w:pPr>
        <w:pStyle w:val="739"/>
        <w:ind w:left="0"/>
        <w:jc w:val="center"/>
        <w:spacing w:after="0" w:line="240" w:lineRule="auto"/>
        <w:rPr>
          <w:rFonts w:ascii="PT Astra Serif" w:hAnsi="PT Astra Serif"/>
          <w:b/>
          <w:color w:val="auto"/>
          <w:sz w:val="24"/>
          <w:szCs w:val="24"/>
          <w:lang w:val="kk-KZ" w:eastAsia="ru-RU"/>
        </w:rPr>
      </w:pPr>
      <w:r>
        <w:rPr>
          <w:rFonts w:ascii="PT Astra Serif" w:hAnsi="PT Astra Serif"/>
          <w:b/>
          <w:color w:val="auto"/>
          <w:sz w:val="24"/>
          <w:szCs w:val="24"/>
          <w:lang w:val="kk-KZ" w:eastAsia="ru-RU"/>
        </w:rPr>
        <w:t xml:space="preserve">8. </w:t>
      </w:r>
      <w:r>
        <w:rPr>
          <w:rFonts w:ascii="PT Astra Serif" w:hAnsi="PT Astra Serif"/>
          <w:b/>
          <w:color w:val="auto"/>
          <w:sz w:val="24"/>
          <w:szCs w:val="24"/>
          <w:lang w:val="kk-KZ" w:eastAsia="ru-RU"/>
        </w:rPr>
        <w:t xml:space="preserve">Порядок получения сборников.</w:t>
      </w:r>
      <w:r>
        <w:rPr>
          <w:rFonts w:ascii="PT Astra Serif" w:hAnsi="PT Astra Serif"/>
          <w:b/>
          <w:color w:val="auto"/>
          <w:sz w:val="24"/>
          <w:szCs w:val="24"/>
          <w:lang w:val="kk-KZ"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8.</w:t>
      </w:r>
      <w:r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1. 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Сборник издается в течение 3 месяцев после проведения конференции.</w:t>
      </w:r>
      <w:r>
        <w:rPr>
          <w:rFonts w:ascii="PT Astra Serif" w:hAnsi="PT Astra Serif"/>
          <w:color w:val="auto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</w:pP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8.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2. 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После выхода сборника из печати авторские и оплаченные дополнительные экземпляры можно забрать в  ОГОАУ ДПО ТОИУМЦКИ по адресу: </w:t>
      </w:r>
      <w:r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г. Томск, ул. Нахимова, </w:t>
      </w:r>
      <w:r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br/>
      </w:r>
      <w:r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д. 8, 4 этаж, </w:t>
      </w:r>
      <w:r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каб</w:t>
      </w:r>
      <w:r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. 414,  информационно-издательский отдел. </w:t>
      </w:r>
      <w:r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8.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3. 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Сборники высылаются по почте наложенным платежом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>
        <w:rPr>
          <w:rFonts w:ascii="PT Astra Serif" w:hAnsi="PT Astra Serif"/>
          <w:color w:val="auto"/>
          <w:sz w:val="24"/>
          <w:szCs w:val="24"/>
          <w:u w:val="single"/>
          <w:lang w:eastAsia="ru-RU"/>
        </w:rPr>
        <w:t xml:space="preserve">не высылается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  <w:r>
        <w:rPr>
          <w:rFonts w:ascii="PT Astra Serif" w:hAnsi="PT Astra Serif"/>
          <w:color w:val="auto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Справки по вопросам издания сборников по тел. 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8 (3822) 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60-91-93</w:t>
      </w:r>
      <w:r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 (</w:t>
      </w:r>
      <w:r>
        <w:rPr>
          <w:rFonts w:ascii="PT Astra Serif" w:hAnsi="PT Astra Serif"/>
          <w:i/>
          <w:sz w:val="24"/>
          <w:szCs w:val="24"/>
        </w:rPr>
        <w:t xml:space="preserve">контактное лицо – Ежова Ольга Игоревна, методист информационно-издательского отдела</w:t>
      </w:r>
      <w:r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).</w:t>
      </w:r>
      <w:r>
        <w:rPr>
          <w:rFonts w:ascii="PT Astra Serif" w:hAnsi="PT Astra Serif"/>
          <w:color w:val="auto"/>
          <w:sz w:val="24"/>
          <w:szCs w:val="24"/>
          <w:lang w:eastAsia="ru-RU"/>
        </w:rPr>
      </w:r>
    </w:p>
    <w:p>
      <w:pPr>
        <w:pStyle w:val="739"/>
        <w:jc w:val="both"/>
        <w:spacing w:after="0" w:line="240" w:lineRule="auto"/>
        <w:widowControl w:val="off"/>
        <w:rPr>
          <w:rFonts w:ascii="PT Astra Serif" w:hAnsi="PT Astra Serif" w:eastAsia="SimSun"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sz w:val="24"/>
          <w:szCs w:val="24"/>
          <w:lang w:eastAsia="hi-IN" w:bidi="hi-IN"/>
        </w:rPr>
      </w:r>
      <w:r>
        <w:rPr>
          <w:rFonts w:ascii="PT Astra Serif" w:hAnsi="PT Astra Serif" w:eastAsia="SimSun"/>
          <w:sz w:val="24"/>
          <w:szCs w:val="24"/>
          <w:lang w:eastAsia="hi-IN" w:bidi="hi-IN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SimSun"/>
          <w:b/>
          <w:sz w:val="24"/>
          <w:szCs w:val="24"/>
          <w:lang w:eastAsia="hi-IN" w:bidi="hi-IN"/>
        </w:rPr>
      </w:pP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9.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Контакты представителей Оргкомитета 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  <w:t xml:space="preserve">Конференции</w:t>
      </w:r>
      <w:r>
        <w:rPr>
          <w:rFonts w:ascii="PT Astra Serif" w:hAnsi="PT Astra Serif" w:eastAsia="SimSun"/>
          <w:b/>
          <w:sz w:val="24"/>
          <w:szCs w:val="24"/>
          <w:lang w:eastAsia="hi-IN" w:bidi="hi-IN"/>
        </w:rPr>
      </w:r>
    </w:p>
    <w:tbl>
      <w:tblPr>
        <w:tblStyle w:val="742"/>
        <w:tblW w:w="9634" w:type="dxa"/>
        <w:tblLook w:val="04A0" w:firstRow="1" w:lastRow="0" w:firstColumn="1" w:lastColumn="0" w:noHBand="0" w:noVBand="1"/>
      </w:tblPr>
      <w:tblGrid>
        <w:gridCol w:w="2547"/>
        <w:gridCol w:w="4819"/>
        <w:gridCol w:w="2268"/>
      </w:tblGrid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ФИО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Должность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Телефон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</w:tr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Грачева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br/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Светлана 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Геннадьевна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И.о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. д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иректор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а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ОГОАУ ДПО ТОИУМЦКИ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8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 (3822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) 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60-90-92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</w:tr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Анисимова 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br/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Мария Андреевна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Заместитель директора по 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научно-методической работе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 ОГОАУ ДПО ТОИУМЦКИ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8 (3822) 60-90-92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</w:tr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PT Astra Serif" w:hAnsi="PT Astra Serif" w:eastAsia="SimSun"/>
                <w:b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Мельникова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>
              <w:rPr>
                <w:rFonts w:ascii="PT Astra Serif" w:hAnsi="PT Astra Serif"/>
                <w:sz w:val="24"/>
                <w:szCs w:val="24"/>
              </w:rPr>
              <w:t xml:space="preserve">Елена Викторовна</w:t>
            </w:r>
            <w:r>
              <w:rPr>
                <w:rFonts w:ascii="PT Astra Serif" w:hAnsi="PT Astra Serif" w:eastAsia="SimSun"/>
                <w:b/>
                <w:sz w:val="24"/>
                <w:szCs w:val="24"/>
                <w:lang w:eastAsia="hi-IN" w:bidi="hi-IN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едующий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организационно-методическим отделом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ОГОАУ ДПО ТОИУМЦКИ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8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  <w:t xml:space="preserve">(3822) 60-91-18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</w:tr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Панова Анна Алексеевна 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Методист организационно-методиче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отдел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ОГОАУ ДПО ТОИУМЦКИ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8(3822) 60-91-18</w:t>
            </w:r>
            <w:r>
              <w:rPr>
                <w:rFonts w:ascii="PT Astra Serif" w:hAnsi="PT Astra Serif" w:eastAsia="SimSun"/>
                <w:sz w:val="24"/>
                <w:szCs w:val="24"/>
                <w:lang w:eastAsia="hi-IN" w:bidi="hi-I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 w:type="page" w:clear="all"/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r>
    </w:p>
    <w:p>
      <w:pPr>
        <w:jc w:val="right"/>
        <w:pageBreakBefore/>
        <w:spacing w:after="0" w:line="240" w:lineRule="auto"/>
        <w:widowControl w:val="off"/>
        <w:rPr>
          <w:rFonts w:ascii="Times New Roman" w:hAnsi="Times New Roman" w:eastAsia="SimSun"/>
          <w:b/>
          <w:bCs/>
          <w:i/>
          <w:iCs/>
          <w:color w:val="000000"/>
          <w:sz w:val="20"/>
          <w:lang w:eastAsia="hi-IN" w:bidi="hi-IN"/>
        </w:rPr>
        <w:outlineLvl w:val="0"/>
      </w:pPr>
      <w:r>
        <w:rPr>
          <w:rFonts w:ascii="Times New Roman" w:hAnsi="Times New Roman" w:eastAsia="SimSun"/>
          <w:b/>
          <w:bCs/>
          <w:i/>
          <w:iCs/>
          <w:color w:val="000000"/>
          <w:sz w:val="20"/>
          <w:lang w:eastAsia="hi-IN" w:bidi="hi-IN"/>
        </w:rPr>
        <w:t xml:space="preserve">Приложение 1</w:t>
      </w:r>
      <w:r>
        <w:rPr>
          <w:rFonts w:ascii="Times New Roman" w:hAnsi="Times New Roman" w:eastAsia="SimSun"/>
          <w:b/>
          <w:bCs/>
          <w:i/>
          <w:iCs/>
          <w:color w:val="000000"/>
          <w:sz w:val="20"/>
          <w:lang w:eastAsia="hi-IN" w:bidi="hi-IN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SimSun"/>
          <w:i/>
          <w:color w:val="000000"/>
          <w:sz w:val="20"/>
          <w:lang w:eastAsia="hi-IN" w:bidi="hi-IN"/>
        </w:rPr>
      </w:pPr>
      <w:r>
        <w:rPr>
          <w:rFonts w:ascii="Times New Roman" w:hAnsi="Times New Roman" w:eastAsia="SimSun"/>
          <w:i/>
          <w:color w:val="000000"/>
          <w:sz w:val="20"/>
          <w:lang w:eastAsia="hi-IN" w:bidi="hi-IN"/>
        </w:rPr>
        <w:t xml:space="preserve">к</w:t>
      </w:r>
      <w:r>
        <w:rPr>
          <w:rFonts w:ascii="Times New Roman" w:hAnsi="Times New Roman" w:eastAsia="SimSun"/>
          <w:i/>
          <w:color w:val="000000"/>
          <w:sz w:val="20"/>
          <w:lang w:eastAsia="hi-IN" w:bidi="hi-IN"/>
        </w:rPr>
        <w:t xml:space="preserve"> Положению о проведении</w:t>
      </w:r>
      <w:r>
        <w:rPr>
          <w:rFonts w:ascii="Times New Roman" w:hAnsi="Times New Roman" w:eastAsia="SimSun"/>
          <w:i/>
          <w:color w:val="000000"/>
          <w:sz w:val="20"/>
          <w:lang w:eastAsia="hi-IN" w:bidi="hi-IN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Times New Roman" w:hAnsi="Times New Roman"/>
          <w:i/>
          <w:sz w:val="20"/>
          <w:lang w:val="en-US"/>
        </w:rPr>
        <w:t xml:space="preserve">VI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Всероссийской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  <w:r>
        <w:rPr>
          <w:rFonts w:ascii="Times New Roman" w:hAnsi="Times New Roman"/>
          <w:i/>
          <w:sz w:val="20"/>
          <w:shd w:val="clear" w:color="auto" w:fill="ffffff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Times New Roman" w:hAnsi="Times New Roman"/>
          <w:i/>
          <w:sz w:val="20"/>
          <w:shd w:val="clear" w:color="auto" w:fill="ffffff"/>
        </w:rPr>
        <w:t xml:space="preserve">«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Искусство танца: теория, педагогика, практика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»</w:t>
      </w:r>
      <w:r>
        <w:rPr>
          <w:rFonts w:ascii="Times New Roman" w:hAnsi="Times New Roman"/>
          <w:i/>
          <w:sz w:val="20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SimSun"/>
          <w:lang w:eastAsia="hi-IN" w:bidi="hi-IN"/>
        </w:rPr>
      </w:pPr>
      <w:r>
        <w:rPr>
          <w:rFonts w:ascii="Times New Roman" w:hAnsi="Times New Roman" w:eastAsia="SimSun"/>
          <w:lang w:eastAsia="hi-IN" w:bidi="hi-IN"/>
        </w:rPr>
      </w:r>
      <w:r>
        <w:rPr>
          <w:rFonts w:ascii="Times New Roman" w:hAnsi="Times New Roman" w:eastAsia="SimSun"/>
          <w:lang w:eastAsia="hi-IN" w:bidi="hi-IN"/>
        </w:rPr>
      </w:r>
    </w:p>
    <w:p>
      <w:pPr>
        <w:jc w:val="center"/>
        <w:spacing w:after="0" w:line="240" w:lineRule="auto"/>
        <w:rPr>
          <w:rFonts w:ascii="Times New Roman" w:hAnsi="Times New Roman" w:eastAsia="SimSun"/>
          <w:b/>
          <w:lang w:eastAsia="hi-IN" w:bidi="hi-IN"/>
        </w:rPr>
      </w:pPr>
      <w:r>
        <w:rPr>
          <w:rFonts w:ascii="Times New Roman" w:hAnsi="Times New Roman" w:eastAsia="SimSun"/>
          <w:b/>
          <w:lang w:eastAsia="hi-IN" w:bidi="hi-IN"/>
        </w:rPr>
      </w:r>
      <w:r>
        <w:rPr>
          <w:rFonts w:ascii="Times New Roman" w:hAnsi="Times New Roman" w:eastAsia="SimSun"/>
          <w:b/>
          <w:lang w:eastAsia="hi-IN" w:bidi="hi-IN"/>
        </w:rPr>
      </w:r>
    </w:p>
    <w:p>
      <w:pPr>
        <w:jc w:val="center"/>
        <w:spacing w:after="0" w:line="240" w:lineRule="auto"/>
        <w:rPr>
          <w:rFonts w:ascii="Times New Roman" w:hAnsi="Times New Roman" w:eastAsia="SimSun"/>
          <w:b/>
          <w:lang w:eastAsia="hi-IN" w:bidi="hi-IN"/>
        </w:rPr>
      </w:pPr>
      <w:r>
        <w:rPr>
          <w:rFonts w:ascii="Times New Roman" w:hAnsi="Times New Roman" w:eastAsia="SimSun"/>
          <w:b/>
          <w:lang w:eastAsia="hi-IN" w:bidi="hi-IN"/>
        </w:rPr>
      </w:r>
      <w:r>
        <w:rPr>
          <w:rFonts w:ascii="Times New Roman" w:hAnsi="Times New Roman" w:eastAsia="SimSun"/>
          <w:b/>
          <w:lang w:eastAsia="hi-IN" w:bidi="hi-IN"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ЗАЯВКА на очное участие </w:t>
      </w:r>
      <w:r>
        <w:rPr>
          <w:rFonts w:ascii="PT Astra Serif" w:hAnsi="PT Astra Serif"/>
          <w:b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  <w:lang w:val="en-US"/>
        </w:rPr>
        <w:t xml:space="preserve">VI</w:t>
      </w:r>
      <w:r>
        <w:rPr>
          <w:rFonts w:ascii="PT Astra Serif" w:hAnsi="PT Astra Serif"/>
          <w:b/>
          <w:sz w:val="24"/>
          <w:szCs w:val="24"/>
        </w:rPr>
        <w:t xml:space="preserve"> Всероссийской научно-практической конференции </w:t>
      </w:r>
      <w:r>
        <w:rPr>
          <w:rFonts w:ascii="PT Astra Serif" w:hAnsi="PT Astra Serif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  <w:szCs w:val="24"/>
        </w:rPr>
        <w:t xml:space="preserve">«Искусство танца: теория, педагогика, практика»</w:t>
      </w:r>
      <w:r>
        <w:rPr>
          <w:rFonts w:ascii="PT Astra Serif" w:hAnsi="PT Astra Serif"/>
          <w:b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____________________________________________________________________</w:t>
      </w:r>
      <w:r>
        <w:rPr>
          <w:rFonts w:ascii="PT Astra Serif" w:hAnsi="PT Astra Serif"/>
          <w:b/>
        </w:rPr>
      </w:r>
    </w:p>
    <w:p>
      <w:pPr>
        <w:jc w:val="center"/>
        <w:spacing w:after="0" w:line="240" w:lineRule="auto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(</w:t>
      </w:r>
      <w:r>
        <w:rPr>
          <w:rFonts w:ascii="PT Astra Serif" w:hAnsi="PT Astra Serif"/>
          <w:i/>
          <w:sz w:val="20"/>
          <w:szCs w:val="20"/>
        </w:rPr>
        <w:t xml:space="preserve">наименование</w:t>
      </w:r>
      <w:r>
        <w:rPr>
          <w:rFonts w:ascii="PT Astra Serif" w:hAnsi="PT Astra Serif"/>
          <w:i/>
          <w:sz w:val="20"/>
          <w:szCs w:val="20"/>
        </w:rPr>
        <w:t xml:space="preserve"> ОУ)</w:t>
      </w:r>
      <w:r>
        <w:rPr>
          <w:rFonts w:ascii="PT Astra Serif" w:hAnsi="PT Astra Serif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</w:r>
      <w:r>
        <w:rPr>
          <w:rFonts w:ascii="PT Astra Serif" w:hAnsi="PT Astra Serif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39"/>
        <w:numPr>
          <w:ilvl w:val="0"/>
          <w:numId w:val="47"/>
        </w:numPr>
        <w:ind w:left="284" w:hanging="284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Список участников </w:t>
      </w:r>
      <w:r>
        <w:rPr>
          <w:rFonts w:ascii="PT Astra Serif" w:hAnsi="PT Astra Serif"/>
          <w:b/>
        </w:rPr>
        <w:t xml:space="preserve">пленарного заседания:</w:t>
      </w:r>
      <w:r>
        <w:rPr>
          <w:rFonts w:ascii="PT Astra Serif" w:hAnsi="PT Astra Serif"/>
        </w:rPr>
      </w:r>
    </w:p>
    <w:p>
      <w:pPr>
        <w:pStyle w:val="739"/>
        <w:ind w:left="284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04"/>
        <w:gridCol w:w="3143"/>
        <w:gridCol w:w="2756"/>
        <w:gridCol w:w="1383"/>
        <w:gridCol w:w="1642"/>
      </w:tblGrid>
      <w:tr>
        <w:tblPrEx/>
        <w:trPr/>
        <w:tc>
          <w:tcPr>
            <w:shd w:val="clear" w:color="auto" w:fill="auto"/>
            <w:tcW w:w="504" w:type="dxa"/>
            <w:vAlign w:val="center"/>
            <w:textDirection w:val="lrTb"/>
            <w:noWrap w:val="false"/>
          </w:tcPr>
          <w:p>
            <w:pPr>
              <w:pStyle w:val="739"/>
              <w:ind w:left="0"/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№ п/п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pStyle w:val="739"/>
              <w:ind w:left="0"/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Ф.И.О. (полностью)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39"/>
              <w:ind w:left="0"/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Контактный телефон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90" w:type="dxa"/>
            <w:vAlign w:val="center"/>
            <w:textDirection w:val="lrTb"/>
            <w:noWrap w:val="false"/>
          </w:tcPr>
          <w:p>
            <w:pPr>
              <w:pStyle w:val="739"/>
              <w:ind w:left="0"/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Сертификат (да/нет)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739"/>
              <w:ind w:left="0"/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Форма оплаты (ЮЛ/ФЛ)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</w:t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1390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</w:t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1390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…</w:t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1390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1390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 Список участников </w:t>
      </w:r>
      <w:r>
        <w:rPr>
          <w:rFonts w:ascii="PT Astra Serif" w:hAnsi="PT Astra Serif"/>
          <w:b/>
        </w:rPr>
        <w:t xml:space="preserve">мастер-класса</w:t>
      </w:r>
      <w:r>
        <w:rPr>
          <w:rFonts w:ascii="PT Astra Serif" w:hAnsi="PT Astra Serif"/>
        </w:rPr>
        <w:t xml:space="preserve"> для преподавателей</w:t>
      </w:r>
      <w:r>
        <w:rPr>
          <w:rFonts w:ascii="PT Astra Serif" w:hAnsi="PT Astra Serif"/>
        </w:rPr>
        <w:t xml:space="preserve">:</w:t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03"/>
        <w:gridCol w:w="3144"/>
        <w:gridCol w:w="2756"/>
        <w:gridCol w:w="2210"/>
      </w:tblGrid>
      <w:tr>
        <w:tblPrEx/>
        <w:trPr/>
        <w:tc>
          <w:tcPr>
            <w:shd w:val="clear" w:color="auto" w:fill="auto"/>
            <w:tcW w:w="503" w:type="dxa"/>
            <w:vAlign w:val="center"/>
            <w:textDirection w:val="lrTb"/>
            <w:noWrap w:val="false"/>
          </w:tcPr>
          <w:p>
            <w:pPr>
              <w:pStyle w:val="739"/>
              <w:ind w:left="0"/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№ п/п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144" w:type="dxa"/>
            <w:vAlign w:val="center"/>
            <w:textDirection w:val="lrTb"/>
            <w:noWrap w:val="false"/>
          </w:tcPr>
          <w:p>
            <w:pPr>
              <w:pStyle w:val="739"/>
              <w:ind w:left="0"/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Ф.И.О. (полностью)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756" w:type="dxa"/>
            <w:vAlign w:val="center"/>
            <w:textDirection w:val="lrTb"/>
            <w:noWrap w:val="false"/>
          </w:tcPr>
          <w:p>
            <w:pPr>
              <w:pStyle w:val="739"/>
              <w:ind w:left="0"/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Контактный телефон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</w:p>
        </w:tc>
        <w:tc>
          <w:tcPr>
            <w:tcW w:w="2210" w:type="dxa"/>
            <w:textDirection w:val="lrTb"/>
            <w:noWrap w:val="false"/>
          </w:tcPr>
          <w:p>
            <w:pPr>
              <w:pStyle w:val="739"/>
              <w:ind w:left="0"/>
              <w:jc w:val="center"/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Форма оплаты за участие в мастер-классе (ЮЛ/ФЛ)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03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</w:t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2756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210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503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</w:t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2756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210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503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…</w:t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2756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210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503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2756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210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503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shd w:val="clear" w:color="auto" w:fill="auto"/>
            <w:tcW w:w="2756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210" w:type="dxa"/>
            <w:textDirection w:val="lrTb"/>
            <w:noWrap w:val="false"/>
          </w:tcPr>
          <w:p>
            <w:pPr>
              <w:pStyle w:val="739"/>
              <w:ind w:left="0"/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ind w:left="426" w:right="565"/>
        <w:jc w:val="both"/>
        <w:spacing w:after="0" w:line="240" w:lineRule="auto"/>
        <w:tabs>
          <w:tab w:val="left" w:pos="284" w:leader="none"/>
        </w:tabs>
        <w:rPr>
          <w:rFonts w:ascii="PT Astra Serif" w:hAnsi="PT Astra Serif"/>
          <w:i/>
        </w:rPr>
      </w:pPr>
      <w:r>
        <w:rPr>
          <w:rFonts w:ascii="PT Astra Serif" w:hAnsi="PT Astra Serif"/>
          <w:i/>
        </w:rPr>
      </w:r>
      <w:r>
        <w:rPr>
          <w:rFonts w:ascii="PT Astra Serif" w:hAnsi="PT Astra Serif"/>
          <w:i/>
        </w:rPr>
      </w:r>
    </w:p>
    <w:p>
      <w:pPr>
        <w:jc w:val="both"/>
        <w:spacing w:after="0" w:line="240" w:lineRule="auto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</w:r>
      <w:r>
        <w:rPr>
          <w:rFonts w:ascii="PT Astra Serif" w:hAnsi="PT Astra Serif"/>
          <w:i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</w:r>
      <w:r>
        <w:rPr>
          <w:rFonts w:ascii="PT Astra Serif" w:hAnsi="PT Astra Serif"/>
          <w:b/>
          <w:color w:val="000000"/>
        </w:rPr>
      </w:r>
    </w:p>
    <w:p>
      <w:pPr>
        <w:spacing w:after="0" w:line="240" w:lineRule="auto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</w:r>
      <w:r>
        <w:rPr>
          <w:rFonts w:ascii="PT Astra Serif" w:hAnsi="PT Astra Serif"/>
          <w:b/>
          <w:i/>
        </w:rPr>
      </w:r>
    </w:p>
    <w:p>
      <w:pPr>
        <w:spacing w:after="0" w:line="240" w:lineRule="auto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 xml:space="preserve">*Стоимость сертификата за участие в пленарном заседании</w:t>
      </w:r>
      <w:r>
        <w:rPr>
          <w:rFonts w:ascii="PT Astra Serif" w:hAnsi="PT Astra Serif"/>
          <w:b/>
          <w:i/>
        </w:rPr>
        <w:t xml:space="preserve"> </w:t>
      </w:r>
      <w:r>
        <w:rPr>
          <w:rFonts w:ascii="PT Astra Serif" w:hAnsi="PT Astra Serif"/>
          <w:b/>
          <w:i/>
        </w:rPr>
        <w:t xml:space="preserve">– 100 рублей.</w:t>
      </w:r>
      <w:r>
        <w:rPr>
          <w:rFonts w:ascii="PT Astra Serif" w:hAnsi="PT Astra Serif"/>
          <w:b/>
          <w:i/>
        </w:rPr>
      </w:r>
    </w:p>
    <w:p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 xml:space="preserve">*Стоимость участия в мастер-классе – 500 рублей (с учетом сертификата).</w:t>
      </w:r>
      <w:r>
        <w:rPr>
          <w:rFonts w:ascii="PT Astra Serif" w:hAnsi="PT Astra Serif"/>
        </w:rPr>
      </w:r>
    </w:p>
    <w:p>
      <w:pPr>
        <w:jc w:val="center"/>
        <w:spacing w:after="0" w:line="240" w:lineRule="auto"/>
        <w:rPr>
          <w:rFonts w:ascii="Times New Roman" w:hAnsi="Times New Roman" w:eastAsia="SimSun"/>
          <w:b/>
          <w:lang w:eastAsia="hi-IN" w:bidi="hi-IN"/>
        </w:rPr>
      </w:pPr>
      <w:r>
        <w:rPr>
          <w:rFonts w:ascii="Times New Roman" w:hAnsi="Times New Roman" w:eastAsia="SimSun"/>
          <w:b/>
          <w:lang w:eastAsia="hi-IN" w:bidi="hi-IN"/>
        </w:rPr>
      </w:r>
      <w:r>
        <w:rPr>
          <w:rFonts w:ascii="Times New Roman" w:hAnsi="Times New Roman" w:eastAsia="SimSun"/>
          <w:b/>
          <w:lang w:eastAsia="hi-IN" w:bidi="hi-IN"/>
        </w:rPr>
      </w:r>
    </w:p>
    <w:p>
      <w:pPr>
        <w:jc w:val="right"/>
        <w:pageBreakBefore/>
        <w:spacing w:after="0" w:line="240" w:lineRule="auto"/>
        <w:widowControl w:val="off"/>
        <w:rPr>
          <w:rFonts w:ascii="PT Astra Serif" w:hAnsi="PT Astra Serif" w:eastAsia="SimSun"/>
          <w:b/>
          <w:bCs/>
          <w:i/>
          <w:iCs/>
          <w:color w:val="000000"/>
          <w:sz w:val="20"/>
          <w:szCs w:val="24"/>
          <w:lang w:eastAsia="hi-IN" w:bidi="hi-IN"/>
        </w:rPr>
        <w:outlineLvl w:val="0"/>
      </w:pPr>
      <w:r>
        <w:rPr>
          <w:rFonts w:ascii="PT Astra Serif" w:hAnsi="PT Astra Serif" w:eastAsia="SimSun"/>
          <w:b/>
          <w:bCs/>
          <w:i/>
          <w:iCs/>
          <w:color w:val="000000"/>
          <w:sz w:val="20"/>
          <w:szCs w:val="24"/>
          <w:lang w:eastAsia="hi-IN" w:bidi="hi-IN"/>
        </w:rPr>
        <w:t xml:space="preserve">П</w:t>
      </w:r>
      <w:r>
        <w:rPr>
          <w:rFonts w:ascii="PT Astra Serif" w:hAnsi="PT Astra Serif" w:eastAsia="SimSun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>
        <w:rPr>
          <w:rFonts w:ascii="PT Astra Serif" w:hAnsi="PT Astra Serif" w:eastAsia="SimSun"/>
          <w:b/>
          <w:bCs/>
          <w:i/>
          <w:iCs/>
          <w:color w:val="000000"/>
          <w:sz w:val="20"/>
          <w:szCs w:val="24"/>
          <w:lang w:eastAsia="hi-IN" w:bidi="hi-IN"/>
        </w:rPr>
        <w:t xml:space="preserve">2</w:t>
      </w:r>
      <w:r>
        <w:rPr>
          <w:rFonts w:ascii="PT Astra Serif" w:hAnsi="PT Astra Serif" w:eastAsia="SimSun"/>
          <w:b/>
          <w:bCs/>
          <w:i/>
          <w:iCs/>
          <w:color w:val="000000"/>
          <w:sz w:val="20"/>
          <w:szCs w:val="24"/>
          <w:lang w:eastAsia="hi-IN" w:bidi="hi-IN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SimSun"/>
          <w:i/>
          <w:color w:val="000000"/>
          <w:sz w:val="20"/>
          <w:lang w:eastAsia="hi-IN" w:bidi="hi-IN"/>
        </w:rPr>
      </w:pPr>
      <w:r>
        <w:rPr>
          <w:rFonts w:ascii="Times New Roman" w:hAnsi="Times New Roman" w:eastAsia="SimSun"/>
          <w:i/>
          <w:color w:val="000000"/>
          <w:sz w:val="20"/>
          <w:lang w:eastAsia="hi-IN" w:bidi="hi-IN"/>
        </w:rPr>
        <w:t xml:space="preserve">к</w:t>
      </w:r>
      <w:r>
        <w:rPr>
          <w:rFonts w:ascii="Times New Roman" w:hAnsi="Times New Roman" w:eastAsia="SimSun"/>
          <w:i/>
          <w:color w:val="000000"/>
          <w:sz w:val="20"/>
          <w:lang w:eastAsia="hi-IN" w:bidi="hi-IN"/>
        </w:rPr>
        <w:t xml:space="preserve"> Положению о проведении</w:t>
      </w:r>
      <w:r>
        <w:rPr>
          <w:rFonts w:ascii="Times New Roman" w:hAnsi="Times New Roman" w:eastAsia="SimSun"/>
          <w:i/>
          <w:color w:val="000000"/>
          <w:sz w:val="20"/>
          <w:lang w:eastAsia="hi-IN" w:bidi="hi-IN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Times New Roman" w:hAnsi="Times New Roman"/>
          <w:i/>
          <w:sz w:val="20"/>
          <w:lang w:val="en-US"/>
        </w:rPr>
        <w:t xml:space="preserve">VI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Всероссийской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  <w:r>
        <w:rPr>
          <w:rFonts w:ascii="Times New Roman" w:hAnsi="Times New Roman"/>
          <w:i/>
          <w:sz w:val="20"/>
          <w:shd w:val="clear" w:color="auto" w:fill="ffffff"/>
        </w:rPr>
      </w:r>
    </w:p>
    <w:p>
      <w:pPr>
        <w:jc w:val="right"/>
        <w:spacing w:after="0" w:line="240" w:lineRule="auto"/>
        <w:rPr>
          <w:rFonts w:ascii="PT Astra Serif" w:hAnsi="PT Astra Serif" w:eastAsia="SimSun"/>
          <w:bCs/>
          <w:i/>
          <w:iCs/>
          <w:color w:val="000000"/>
          <w:sz w:val="20"/>
          <w:szCs w:val="20"/>
          <w:lang w:eastAsia="hi-IN" w:bidi="hi-IN"/>
        </w:rPr>
      </w:pPr>
      <w:r>
        <w:rPr>
          <w:rFonts w:ascii="Times New Roman" w:hAnsi="Times New Roman"/>
          <w:i/>
          <w:sz w:val="20"/>
          <w:shd w:val="clear" w:color="auto" w:fill="ffffff"/>
        </w:rPr>
        <w:t xml:space="preserve">«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Искусство танца: теория, педагогика, практика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»</w:t>
      </w:r>
      <w:r>
        <w:rPr>
          <w:rFonts w:ascii="PT Astra Serif" w:hAnsi="PT Astra Serif" w:eastAsia="SimSun"/>
          <w:bCs/>
          <w:i/>
          <w:iCs/>
          <w:color w:val="000000"/>
          <w:sz w:val="20"/>
          <w:szCs w:val="20"/>
          <w:lang w:eastAsia="hi-IN" w:bidi="hi-IN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>
        <w:rPr>
          <w:rFonts w:ascii="PT Astra Serif" w:hAnsi="PT Astra Serif"/>
          <w:b/>
          <w:color w:val="auto"/>
          <w:sz w:val="24"/>
          <w:szCs w:val="24"/>
          <w:lang w:eastAsia="ru-RU"/>
        </w:rPr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SimSun"/>
          <w:b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заочное участие </w:t>
      </w:r>
      <w:r>
        <w:rPr>
          <w:rFonts w:ascii="PT Astra Serif" w:hAnsi="PT Astra Serif" w:eastAsia="SimSun"/>
          <w:b/>
          <w:color w:val="000000"/>
          <w:sz w:val="24"/>
          <w:szCs w:val="24"/>
          <w:lang w:eastAsia="hi-IN" w:bidi="hi-IN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sz w:val="24"/>
          <w:szCs w:val="24"/>
          <w:shd w:val="clear" w:color="auto" w:fill="ffffff"/>
        </w:rPr>
      </w:pPr>
      <w:r>
        <w:rPr>
          <w:rFonts w:ascii="PT Astra Serif" w:hAnsi="PT Astra Serif"/>
          <w:b/>
          <w:sz w:val="24"/>
          <w:szCs w:val="24"/>
        </w:rPr>
        <w:t xml:space="preserve">в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  <w:lang w:val="en-US"/>
        </w:rPr>
        <w:t xml:space="preserve">VI</w:t>
      </w:r>
      <w:r>
        <w:rPr>
          <w:rFonts w:ascii="PT Astra Serif" w:hAnsi="PT Astra Serif"/>
          <w:b/>
          <w:sz w:val="24"/>
          <w:szCs w:val="24"/>
        </w:rPr>
        <w:t xml:space="preserve"> Всероссийской</w:t>
      </w:r>
      <w:r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научно-практической конференции</w:t>
      </w:r>
      <w:r>
        <w:rPr>
          <w:rFonts w:ascii="PT Astra Serif" w:hAnsi="PT Astra Serif"/>
          <w:b/>
          <w:sz w:val="24"/>
          <w:szCs w:val="24"/>
          <w:shd w:val="clear" w:color="auto" w:fill="ffffff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«Искусство танца: теория, педагогика, практика»</w:t>
      </w:r>
      <w:r>
        <w:rPr>
          <w:rFonts w:ascii="PT Astra Serif" w:hAnsi="PT Astra Serif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color w:val="000000"/>
          <w:sz w:val="24"/>
          <w:szCs w:val="24"/>
          <w:lang w:eastAsia="ru-RU"/>
        </w:rPr>
      </w:r>
    </w:p>
    <w:tbl>
      <w:tblPr>
        <w:tblW w:w="9949" w:type="dxa"/>
        <w:jc w:val="center"/>
        <w:tblBorders>
          <w:top w:val="single" w:color="333300" w:sz="4" w:space="0"/>
          <w:left w:val="single" w:color="333300" w:sz="4" w:space="0"/>
          <w:bottom w:val="single" w:color="333300" w:sz="4" w:space="0"/>
          <w:right w:val="single" w:color="333300" w:sz="4" w:space="0"/>
          <w:insideH w:val="single" w:color="333300" w:sz="4" w:space="0"/>
          <w:insideV w:val="single" w:color="333300" w:sz="4" w:space="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>
        <w:tblPrEx/>
        <w:trPr>
          <w:jc w:val="center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  <w:r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auto" w:sz="4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  <w:r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auto" w:sz="4" w:space="0"/>
              <w:bottom w:val="single" w:color="333300" w:sz="4" w:space="0"/>
              <w:right w:val="single" w:color="3333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Соавтор</w:t>
            </w:r>
            <w:r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r>
          </w:p>
        </w:tc>
      </w:tr>
      <w:tr>
        <w:tblPrEx/>
        <w:trPr>
          <w:jc w:val="center"/>
          <w:trHeight w:val="966"/>
        </w:trPr>
        <w:tc>
          <w:tcPr>
            <w:tcBorders>
              <w:top w:val="single" w:color="333300" w:sz="4" w:space="0"/>
              <w:left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Фамилия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Имя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Отчество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333300" w:sz="4" w:space="0"/>
              <w:right w:val="single" w:color="auto" w:sz="4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auto" w:sz="4" w:space="0"/>
              <w:right w:val="single" w:color="3333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454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lang w:eastAsia="ru-RU"/>
              </w:rPr>
              <w:t xml:space="preserve">(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полное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>
              <w:rPr>
                <w:rFonts w:ascii="PT Astra Serif" w:hAnsi="PT Astra Serif"/>
                <w:color w:val="auto"/>
                <w:lang w:eastAsia="ru-RU"/>
              </w:rPr>
              <w:t xml:space="preserve">)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auto" w:sz="4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auto" w:sz="4" w:space="0"/>
              <w:bottom w:val="single" w:color="333300" w:sz="4" w:space="0"/>
              <w:right w:val="single" w:color="3333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293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Должность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auto" w:sz="4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auto" w:sz="4" w:space="0"/>
              <w:bottom w:val="single" w:color="333300" w:sz="4" w:space="0"/>
              <w:right w:val="single" w:color="3333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1095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ий телефон необходимо указывать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с кодом города)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auto" w:sz="4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auto" w:sz="4" w:space="0"/>
              <w:bottom w:val="single" w:color="333300" w:sz="4" w:space="0"/>
              <w:right w:val="single" w:color="3333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259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 xml:space="preserve">E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auto" w:sz="4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auto" w:sz="4" w:space="0"/>
              <w:bottom w:val="single" w:color="333300" w:sz="4" w:space="0"/>
              <w:right w:val="single" w:color="3333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1133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  <w:r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auto" w:sz="4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333300" w:sz="4" w:space="0"/>
              <w:left w:val="single" w:color="auto" w:sz="4" w:space="0"/>
              <w:bottom w:val="single" w:color="333300" w:sz="4" w:space="0"/>
              <w:right w:val="single" w:color="3333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454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Название доклада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55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454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Количество страниц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5579" w:type="dxa"/>
            <w:vAlign w:val="center"/>
            <w:textDirection w:val="lrTb"/>
            <w:noWrap w:val="false"/>
          </w:tcPr>
          <w:p>
            <w:pPr>
              <w:ind w:firstLine="54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712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Требуется получение сертификата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(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нужное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  <w:r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557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546" w:hanging="238"/>
              <w:jc w:val="both"/>
              <w:spacing w:after="0" w:line="240" w:lineRule="auto"/>
              <w:tabs>
                <w:tab w:val="num" w:pos="592" w:leader="none"/>
              </w:tabs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да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6"/>
              </w:numPr>
              <w:ind w:left="546" w:hanging="238"/>
              <w:jc w:val="both"/>
              <w:spacing w:after="0" w:line="240" w:lineRule="auto"/>
              <w:tabs>
                <w:tab w:val="num" w:pos="592" w:leader="none"/>
              </w:tabs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1424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(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нужное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  <w:r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557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546" w:hanging="238"/>
              <w:jc w:val="both"/>
              <w:spacing w:after="0" w:line="240" w:lineRule="auto"/>
              <w:tabs>
                <w:tab w:val="num" w:pos="592" w:leader="none"/>
              </w:tabs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требуются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6"/>
              </w:numPr>
              <w:ind w:left="546" w:hanging="238"/>
              <w:jc w:val="both"/>
              <w:spacing w:after="0" w:line="240" w:lineRule="auto"/>
              <w:tabs>
                <w:tab w:val="num" w:pos="592" w:leader="none"/>
              </w:tabs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дополнительные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846"/>
        </w:trPr>
        <w:tc>
          <w:tcPr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4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 xml:space="preserve">в конференции и публикацию статей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(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нужное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tcW w:w="557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5"/>
              </w:numPr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r>
      <w:r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</w:t>
      </w:r>
      <w:r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</w:t>
      </w:r>
      <w:r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</w:t>
      </w:r>
      <w:r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  <w:r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r>
    </w:p>
    <w:p>
      <w:pPr>
        <w:ind w:firstLine="54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>
        <w:rPr>
          <w:rFonts w:ascii="PT Astra Serif" w:hAnsi="PT Astra Serif"/>
          <w:color w:val="auto"/>
          <w:sz w:val="16"/>
          <w:szCs w:val="16"/>
          <w:lang w:eastAsia="ru-RU"/>
        </w:rPr>
      </w:r>
      <w:r>
        <w:rPr>
          <w:rFonts w:ascii="PT Astra Serif" w:hAnsi="PT Astra Serif"/>
          <w:color w:val="auto"/>
          <w:sz w:val="16"/>
          <w:szCs w:val="16"/>
          <w:lang w:eastAsia="ru-RU"/>
        </w:rPr>
      </w:r>
    </w:p>
    <w:p>
      <w:pPr>
        <w:ind w:firstLine="54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>
        <w:rPr>
          <w:rFonts w:ascii="PT Astra Serif" w:hAnsi="PT Astra Serif"/>
          <w:color w:val="auto"/>
          <w:sz w:val="16"/>
          <w:szCs w:val="16"/>
          <w:lang w:eastAsia="ru-RU"/>
        </w:rPr>
      </w:r>
      <w:r>
        <w:rPr>
          <w:rFonts w:ascii="PT Astra Serif" w:hAnsi="PT Astra Serif"/>
          <w:color w:val="auto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/>
          <w:color w:val="auto"/>
          <w:sz w:val="18"/>
          <w:szCs w:val="18"/>
          <w:lang w:eastAsia="ru-RU"/>
        </w:rPr>
      </w:pPr>
      <w:r>
        <w:rPr>
          <w:rFonts w:ascii="PT Astra Serif" w:hAnsi="PT Astra Serif"/>
          <w:color w:val="auto"/>
          <w:sz w:val="18"/>
          <w:szCs w:val="18"/>
          <w:lang w:eastAsia="ru-RU"/>
        </w:rPr>
        <w:t xml:space="preserve">Автор ________________________________________                    Соавтор __________________</w:t>
      </w:r>
      <w:r>
        <w:rPr>
          <w:rFonts w:ascii="PT Astra Serif" w:hAnsi="PT Astra Serif"/>
          <w:color w:val="auto"/>
          <w:sz w:val="18"/>
          <w:szCs w:val="18"/>
          <w:lang w:eastAsia="ru-RU"/>
        </w:rPr>
        <w:t xml:space="preserve">_________________________</w:t>
      </w:r>
      <w:r>
        <w:rPr>
          <w:rFonts w:ascii="PT Astra Serif" w:hAnsi="PT Astra Serif"/>
          <w:color w:val="auto"/>
          <w:sz w:val="18"/>
          <w:szCs w:val="18"/>
          <w:lang w:eastAsia="ru-RU"/>
        </w:rPr>
      </w:r>
    </w:p>
    <w:p>
      <w:pPr>
        <w:ind w:firstLine="540"/>
        <w:spacing w:after="0" w:line="240" w:lineRule="auto"/>
        <w:tabs>
          <w:tab w:val="left" w:pos="1528" w:leader="none"/>
          <w:tab w:val="left" w:pos="6073" w:leader="none"/>
        </w:tabs>
        <w:rPr>
          <w:rFonts w:ascii="PT Astra Serif" w:hAnsi="PT Astra Serif"/>
          <w:color w:val="auto"/>
          <w:sz w:val="16"/>
          <w:szCs w:val="16"/>
          <w:lang w:eastAsia="ru-RU"/>
        </w:rPr>
      </w:pPr>
      <w:r>
        <w:rPr>
          <w:rFonts w:ascii="PT Astra Serif" w:hAnsi="PT Astra Serif"/>
          <w:color w:val="auto"/>
          <w:sz w:val="16"/>
          <w:szCs w:val="16"/>
          <w:lang w:eastAsia="ru-RU"/>
        </w:rPr>
        <w:tab/>
        <w:t xml:space="preserve">(</w:t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подпись</w:t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, ФИО)</w:t>
      </w:r>
      <w:r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(подпись, ФИО)</w:t>
      </w:r>
      <w:r>
        <w:rPr>
          <w:rFonts w:ascii="PT Astra Serif" w:hAnsi="PT Astra Serif"/>
          <w:color w:val="auto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Дата заполнения «_____»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 xml:space="preserve">________________ 20____ года</w:t>
      </w:r>
      <w:r>
        <w:rPr>
          <w:rFonts w:ascii="PT Astra Serif" w:hAnsi="PT Astra Serif"/>
          <w:color w:val="auto"/>
          <w:sz w:val="16"/>
          <w:szCs w:val="16"/>
          <w:lang w:eastAsia="ru-RU"/>
        </w:rPr>
      </w:r>
    </w:p>
    <w:p>
      <w:pPr>
        <w:jc w:val="right"/>
        <w:pageBreakBefore/>
        <w:spacing w:after="0" w:line="240" w:lineRule="auto"/>
        <w:widowControl w:val="off"/>
        <w:rPr>
          <w:rFonts w:ascii="PT Astra Serif" w:hAnsi="PT Astra Serif" w:eastAsia="SimSun"/>
          <w:b/>
          <w:bCs/>
          <w:i/>
          <w:iCs/>
          <w:color w:val="000000"/>
          <w:sz w:val="20"/>
          <w:szCs w:val="20"/>
          <w:lang w:eastAsia="hi-IN" w:bidi="hi-IN"/>
        </w:rPr>
        <w:outlineLvl w:val="0"/>
      </w:pPr>
      <w:r>
        <w:rPr>
          <w:rFonts w:ascii="PT Astra Serif" w:hAnsi="PT Astra Serif" w:eastAsia="SimSun"/>
          <w:b/>
          <w:bCs/>
          <w:i/>
          <w:iCs/>
          <w:color w:val="000000"/>
          <w:sz w:val="20"/>
          <w:szCs w:val="20"/>
          <w:lang w:eastAsia="hi-IN" w:bidi="hi-IN"/>
        </w:rPr>
        <w:t xml:space="preserve">Приложение 3</w:t>
      </w:r>
      <w:r>
        <w:rPr>
          <w:rFonts w:ascii="PT Astra Serif" w:hAnsi="PT Astra Serif" w:eastAsia="SimSun"/>
          <w:b/>
          <w:bCs/>
          <w:i/>
          <w:iCs/>
          <w:color w:val="000000"/>
          <w:sz w:val="20"/>
          <w:szCs w:val="20"/>
          <w:lang w:eastAsia="hi-IN" w:bidi="hi-IN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к</w:t>
      </w: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>
        <w:rPr>
          <w:rFonts w:ascii="PT Astra Serif" w:hAnsi="PT Astra Serif" w:eastAsia="SimSun"/>
          <w:color w:val="000000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 xml:space="preserve">VI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Всероссийской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  <w:r>
        <w:rPr>
          <w:rFonts w:ascii="Times New Roman" w:hAnsi="Times New Roman"/>
          <w:i/>
          <w:sz w:val="20"/>
          <w:shd w:val="clear" w:color="auto" w:fill="ffffff"/>
        </w:rPr>
      </w:r>
    </w:p>
    <w:p>
      <w:pPr>
        <w:jc w:val="right"/>
        <w:spacing w:after="0" w:line="240" w:lineRule="auto"/>
        <w:rPr>
          <w:rFonts w:ascii="PT Astra Serif" w:hAnsi="PT Astra Serif" w:eastAsia="SimSun"/>
          <w:bCs/>
          <w:i/>
          <w:iCs/>
          <w:color w:val="000000"/>
          <w:sz w:val="20"/>
          <w:szCs w:val="20"/>
          <w:lang w:eastAsia="hi-IN" w:bidi="hi-IN"/>
        </w:rPr>
      </w:pPr>
      <w:r>
        <w:rPr>
          <w:rFonts w:ascii="Times New Roman" w:hAnsi="Times New Roman"/>
          <w:i/>
          <w:sz w:val="20"/>
          <w:shd w:val="clear" w:color="auto" w:fill="ffffff"/>
        </w:rPr>
        <w:t xml:space="preserve">«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Искусство танца: теория, педагогика, практика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»</w:t>
      </w:r>
      <w:r>
        <w:rPr>
          <w:rFonts w:ascii="PT Astra Serif" w:hAnsi="PT Astra Serif" w:eastAsia="SimSun"/>
          <w:bCs/>
          <w:i/>
          <w:iCs/>
          <w:color w:val="000000"/>
          <w:sz w:val="20"/>
          <w:szCs w:val="20"/>
          <w:lang w:eastAsia="hi-IN" w:bidi="hi-IN"/>
        </w:rPr>
      </w:r>
    </w:p>
    <w:p>
      <w:pPr>
        <w:spacing w:after="0" w:line="240" w:lineRule="auto"/>
        <w:widowControl w:val="off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widowControl w:val="off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Дополнительно: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shd w:val="clear" w:color="auto" w:fill="ffffff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 xml:space="preserve">КБК 00000000000000000130.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shd w:val="clear" w:color="auto" w:fill="ffffff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2. В строке «Назначение платежа», ОБЯЗАТЕЛЬНО указывать: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Ан.группа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Далее по тексту название конференции в сокращенном виде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>
        <w:tblPrEx/>
        <w:trPr>
          <w:trHeight w:val="16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18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4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18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4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4"/>
                <w:lang w:eastAsia="ru-RU"/>
              </w:rPr>
            </w:r>
          </w:p>
        </w:tc>
        <w:tc>
          <w:tcPr>
            <w:gridSpan w:val="10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24"/>
                <w:lang w:eastAsia="ru-RU"/>
              </w:rPr>
            </w:pPr>
            <w:r/>
            <w:hyperlink r:id="rId12" w:tooltip="http://blanker.ru/doc/50" w:history="1">
              <w:r>
                <w:rPr>
                  <w:rFonts w:ascii="PT Astra Serif" w:hAnsi="PT Astra Serif" w:cs="Arial"/>
                  <w:i/>
                  <w:color w:val="000080"/>
                  <w:sz w:val="18"/>
                  <w:szCs w:val="24"/>
                  <w:u w:val="single"/>
                  <w:lang w:eastAsia="ru-RU"/>
                </w:rPr>
                <w:t xml:space="preserve">Форма № ПД-4</w:t>
              </w:r>
            </w:hyperlink>
            <w:r/>
            <w:r>
              <w:rPr>
                <w:rFonts w:ascii="PT Astra Serif" w:hAnsi="PT Astra Serif" w:cs="Arial"/>
                <w:i/>
                <w:color w:val="auto"/>
                <w:sz w:val="18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val="en-US" w:eastAsia="ru-RU"/>
              </w:rPr>
              <w:t xml:space="preserve">Извещение</w:t>
            </w: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Департамент финансов Томской области (ОГОАУ ДПО ТОИУМЦКИ л/с 8101000002)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>
          <w:trHeight w:val="65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top w:val="single" w:color="auto" w:sz="6" w:space="0"/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20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20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20"/>
                <w:lang w:eastAsia="ru-RU"/>
              </w:rPr>
              <w:t xml:space="preserve">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>
          <w:trHeight w:val="124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right w:val="single" w:color="auto" w:sz="6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7021000830/701701001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10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03224643690000006500</w:t>
            </w:r>
            <w:r>
              <w:rPr>
                <w:rFonts w:ascii="PT Astra Serif" w:hAnsi="PT Astra Serif" w:cs="Arial"/>
                <w:color w:val="000000"/>
                <w:sz w:val="18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4" w:space="0"/>
            </w:tcBorders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(ИНН/КПП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tbl>
            <w:tblPr>
              <w:tblW w:w="7715" w:type="dxa"/>
              <w:tblBorders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912"/>
              <w:gridCol w:w="2803"/>
            </w:tblGrid>
            <w:tr>
              <w:tblPrEx/>
              <w:trPr>
                <w:trHeight w:val="125"/>
              </w:trPr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71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u w:val="single"/>
                      <w:lang w:eastAsia="ru-RU"/>
                    </w:rPr>
                    <w:t xml:space="preserve">г.Томск</w:t>
                  </w: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lang w:eastAsia="ru-RU"/>
                    </w:rPr>
                  </w:r>
                </w:p>
              </w:tc>
            </w:tr>
            <w:tr>
              <w:tblPrEx/>
              <w:trPr>
                <w:trHeight w:val="19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</w:tcBorders>
                  <w:tcW w:w="491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lang w:eastAsia="ru-RU"/>
                    </w:rPr>
                    <w:t xml:space="preserve">БИК УФК по Томской области</w:t>
                  </w: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u w:val="single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right w:val="none" w:color="000000" w:sz="4" w:space="0"/>
                  </w:tcBorders>
                  <w:tcW w:w="2803" w:type="dxa"/>
                  <w:textDirection w:val="lrTb"/>
                  <w:noWrap w:val="false"/>
                </w:tcPr>
                <w:p>
                  <w:pPr>
                    <w:ind w:right="1777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lang w:eastAsia="ru-RU"/>
                    </w:rPr>
                    <w:t xml:space="preserve">016902004</w:t>
                  </w: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5"/>
            <w:tcBorders>
              <w:left w:val="none" w:color="000000" w:sz="4" w:space="0"/>
              <w:right w:val="single" w:color="auto" w:sz="4" w:space="0"/>
            </w:tcBorders>
            <w:tcW w:w="40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Номер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кор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./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сч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. банка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 получателя платежа: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40102810245370000058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КБК 000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000 00130                           ОКТМО 69701000                      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t xml:space="preserve">Назначение платежа: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  <w:t xml:space="preserve">Код субсидии 2000000814 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  <w:t xml:space="preserve">Ан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  <w:t xml:space="preserve">. группа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  <w:t xml:space="preserve"> 130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u w:val="single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Arial"/>
                <w:color w:val="000000"/>
                <w:sz w:val="18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t xml:space="preserve">Оплата услуг по изготовлению сертификата за участие в пленарном 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t xml:space="preserve">заседании 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и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/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t xml:space="preserve">или по изготовлению сертификата за публикацию статьи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18"/>
                <w:u w:val="single"/>
                <w:lang w:val="en-US"/>
              </w:rPr>
              <w:t xml:space="preserve">VI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Всероссийской</w:t>
            </w:r>
            <w:r>
              <w:rPr>
                <w:rFonts w:ascii="Times New Roman" w:hAnsi="Times New Roman"/>
                <w:b/>
                <w:sz w:val="18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t xml:space="preserve"> (февраль 2025 г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u w:val="single"/>
                <w:lang w:eastAsia="ru-RU"/>
              </w:rPr>
              <w:t xml:space="preserve">ода)</w:t>
            </w:r>
            <w:r>
              <w:rPr>
                <w:rFonts w:ascii="PT Astra Serif" w:hAnsi="PT Astra Serif" w:cs="Arial"/>
                <w:color w:val="000000"/>
                <w:sz w:val="18"/>
                <w:szCs w:val="20"/>
                <w:u w:val="single"/>
                <w:lang w:eastAsia="ru-RU"/>
              </w:rPr>
              <w:t xml:space="preserve">.</w:t>
            </w:r>
            <w:r>
              <w:rPr>
                <w:rFonts w:ascii="PT Astra Serif" w:hAnsi="PT Astra Serif" w:cs="Arial"/>
                <w:color w:val="000000"/>
                <w:sz w:val="18"/>
                <w:szCs w:val="20"/>
                <w:u w:val="single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Ф.И.О плательщика     ___________________________________________________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Адрес плательщика    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_________________________________________________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>
          <w:trHeight w:val="327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Сумма платежа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5"/>
            <w:tcW w:w="187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____ руб.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 коп.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none" w:color="000000" w:sz="4" w:space="0"/>
              <w:right w:val="single" w:color="auto" w:sz="4" w:space="0"/>
            </w:tcBorders>
            <w:tcW w:w="407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Сумма платы за услуги ___ руб. ___ коп.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Итого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594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руб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.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коп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.         «_____» ____________ 20___г.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Кассир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т.ч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bottom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7"/>
            <w:tcBorders>
              <w:left w:val="none" w:color="000000" w:sz="4" w:space="0"/>
              <w:bottom w:val="single" w:color="auto" w:sz="12" w:space="0"/>
            </w:tcBorders>
            <w:tcW w:w="4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none" w:color="000000" w:sz="4" w:space="0"/>
              <w:bottom w:val="single" w:color="auto" w:sz="12" w:space="0"/>
              <w:right w:val="single" w:color="auto" w:sz="4" w:space="0"/>
            </w:tcBorders>
            <w:tcW w:w="401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Подпись плательщика ______________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Департамент финансов Томской области (ОГОАУ ДПО ТОИУМЦКИ л/с 8101000002)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top w:val="single" w:color="auto" w:sz="6" w:space="0"/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right w:val="single" w:color="auto" w:sz="6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7021000830/701701001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10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03224643690000006500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4" w:space="0"/>
            </w:tcBorders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(ИНН/КПП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u w:val="single"/>
                <w:lang w:eastAsia="ru-RU"/>
              </w:rPr>
              <w:t xml:space="preserve">г.Томск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u w:val="single"/>
                <w:lang w:eastAsia="ru-RU"/>
              </w:rPr>
            </w:r>
          </w:p>
          <w:tbl>
            <w:tblPr>
              <w:tblW w:w="7715" w:type="dxa"/>
              <w:tblBorders>
                <w:bottom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912"/>
              <w:gridCol w:w="2803"/>
            </w:tblGrid>
            <w:tr>
              <w:tblPrEx/>
              <w:trPr>
                <w:trHeight w:val="199"/>
              </w:trPr>
              <w:tc>
                <w:tcPr>
                  <w:tcW w:w="491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lang w:eastAsia="ru-RU"/>
                    </w:rPr>
                    <w:t xml:space="preserve">БИК УФК по Томской области</w:t>
                  </w: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u w:val="single"/>
                      <w:lang w:eastAsia="ru-RU"/>
                    </w:rPr>
                  </w:r>
                </w:p>
              </w:tc>
              <w:tc>
                <w:tcPr>
                  <w:tcW w:w="2803" w:type="dxa"/>
                  <w:textDirection w:val="lrTb"/>
                  <w:noWrap w:val="false"/>
                </w:tcPr>
                <w:p>
                  <w:pPr>
                    <w:ind w:right="1777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lang w:eastAsia="ru-RU"/>
                    </w:rPr>
                    <w:t xml:space="preserve">016902004</w:t>
                  </w:r>
                  <w:r>
                    <w:rPr>
                      <w:rFonts w:ascii="PT Astra Serif" w:hAnsi="PT Astra Serif" w:cs="Arial"/>
                      <w:color w:val="auto"/>
                      <w:sz w:val="18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none" w:color="000000" w:sz="4" w:space="0"/>
              <w:right w:val="single" w:color="auto" w:sz="6" w:space="0"/>
            </w:tcBorders>
            <w:tcW w:w="37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Номер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кор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./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сч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. банка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 получателя платежа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40102810245370000058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4" w:space="0"/>
            </w:tcBorders>
            <w:tcW w:w="6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КБК 000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t xml:space="preserve">Назначение платежа: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  <w:t xml:space="preserve">Код субсидии 2000000814 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  <w:t xml:space="preserve">Ан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  <w:t xml:space="preserve">. группа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  <w:t xml:space="preserve"> 130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Arial"/>
                <w:color w:val="000000"/>
                <w:sz w:val="18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t xml:space="preserve">Оплата услуг по изготовлению сертификата за участие в пленарном 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t xml:space="preserve">заседании 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и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/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t xml:space="preserve">или по изготовлению сертификата за публикацию статьи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18"/>
                <w:u w:val="single"/>
                <w:lang w:val="en-US"/>
              </w:rPr>
              <w:t xml:space="preserve">VI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Всероссийской</w:t>
            </w:r>
            <w:r>
              <w:rPr>
                <w:rFonts w:ascii="Times New Roman" w:hAnsi="Times New Roman"/>
                <w:b/>
                <w:sz w:val="18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>
              <w:rPr>
                <w:rFonts w:ascii="PT Astra Serif" w:hAnsi="PT Astra Serif" w:cs="Arial"/>
                <w:b/>
                <w:color w:val="auto"/>
                <w:sz w:val="18"/>
                <w:szCs w:val="20"/>
                <w:u w:val="single"/>
                <w:lang w:eastAsia="ru-RU"/>
              </w:rPr>
              <w:t xml:space="preserve"> (февраль 2025 г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u w:val="single"/>
                <w:lang w:eastAsia="ru-RU"/>
              </w:rPr>
              <w:t xml:space="preserve">ода)</w:t>
            </w:r>
            <w:r>
              <w:rPr>
                <w:rFonts w:ascii="PT Astra Serif" w:hAnsi="PT Astra Serif" w:cs="Arial"/>
                <w:color w:val="000000"/>
                <w:sz w:val="18"/>
                <w:szCs w:val="20"/>
                <w:u w:val="single"/>
                <w:lang w:eastAsia="ru-RU"/>
              </w:rPr>
              <w:t xml:space="preserve">.</w:t>
            </w:r>
            <w:r>
              <w:rPr>
                <w:rFonts w:ascii="PT Astra Serif" w:hAnsi="PT Astra Serif" w:cs="Arial"/>
                <w:color w:val="000000"/>
                <w:sz w:val="18"/>
                <w:szCs w:val="20"/>
                <w:u w:val="single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Ф.И.О плательщика   ___________________________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u w:val="single"/>
                <w:lang w:eastAsia="ru-RU"/>
              </w:rPr>
              <w:t xml:space="preserve">__________________________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Адрес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плательщика 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________________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_______________________________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>
          <w:trHeight w:val="327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Сумма платежа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5"/>
            <w:tcW w:w="187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____ руб.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 коп.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none" w:color="000000" w:sz="4" w:space="0"/>
              <w:right w:val="single" w:color="auto" w:sz="4" w:space="0"/>
            </w:tcBorders>
            <w:tcW w:w="407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Сумма платы за услуги ___ руб. ___ коп.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/>
            <w:hyperlink r:id="rId13" w:tooltip="http://blanker.ru/" w:history="1">
              <w:r>
                <w:rPr>
                  <w:rFonts w:ascii="PT Astra Serif" w:hAnsi="PT Astra Serif" w:cs="Arial"/>
                  <w:color w:val="000080"/>
                  <w:sz w:val="18"/>
                  <w:szCs w:val="20"/>
                  <w:u w:val="single"/>
                  <w:lang w:eastAsia="ru-RU"/>
                </w:rPr>
                <w:t xml:space="preserve">Квитанция</w:t>
              </w:r>
            </w:hyperlink>
            <w:r/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Итого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594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руб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.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коп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.         «_____» ____________ 20___г.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Кассир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т.ч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. с суммой взимаемой платы за услуги банка, ознакомлен и согласен.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bottom w:val="single" w:color="auto" w:sz="4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7"/>
            <w:tcBorders>
              <w:left w:val="none" w:color="000000" w:sz="4" w:space="0"/>
              <w:bottom w:val="single" w:color="auto" w:sz="4" w:space="0"/>
            </w:tcBorders>
            <w:tcW w:w="4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1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  <w:t xml:space="preserve">Подпись плательщика _____________</w:t>
            </w:r>
            <w:r>
              <w:rPr>
                <w:rFonts w:ascii="PT Astra Serif" w:hAnsi="PT Astra Serif" w:cs="Arial"/>
                <w:color w:val="auto"/>
                <w:sz w:val="18"/>
                <w:szCs w:val="20"/>
                <w:lang w:eastAsia="ru-RU"/>
              </w:rPr>
            </w:r>
          </w:p>
        </w:tc>
      </w:tr>
    </w:tbl>
    <w:p>
      <w:pPr>
        <w:jc w:val="right"/>
        <w:pageBreakBefore/>
        <w:spacing w:after="0" w:line="240" w:lineRule="auto"/>
        <w:widowControl w:val="off"/>
        <w:rPr>
          <w:rFonts w:ascii="PT Astra Serif" w:hAnsi="PT Astra Serif" w:eastAsia="SimSun"/>
          <w:b/>
          <w:bCs/>
          <w:i/>
          <w:iCs/>
          <w:color w:val="000000"/>
          <w:sz w:val="20"/>
          <w:szCs w:val="20"/>
          <w:lang w:eastAsia="hi-IN" w:bidi="hi-IN"/>
        </w:rPr>
        <w:outlineLvl w:val="0"/>
      </w:pPr>
      <w:r>
        <w:rPr>
          <w:rFonts w:ascii="PT Astra Serif" w:hAnsi="PT Astra Serif" w:eastAsia="SimSun"/>
          <w:b/>
          <w:bCs/>
          <w:i/>
          <w:iCs/>
          <w:color w:val="000000"/>
          <w:sz w:val="20"/>
          <w:szCs w:val="20"/>
          <w:lang w:eastAsia="hi-IN" w:bidi="hi-IN"/>
        </w:rPr>
        <w:t xml:space="preserve">Приложение 4</w:t>
      </w:r>
      <w:r>
        <w:rPr>
          <w:rFonts w:ascii="PT Astra Serif" w:hAnsi="PT Astra Serif" w:eastAsia="SimSun"/>
          <w:b/>
          <w:bCs/>
          <w:i/>
          <w:iCs/>
          <w:color w:val="000000"/>
          <w:sz w:val="20"/>
          <w:szCs w:val="20"/>
          <w:lang w:eastAsia="hi-IN" w:bidi="hi-IN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к</w:t>
      </w: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>
        <w:rPr>
          <w:rFonts w:ascii="Times New Roman" w:hAnsi="Times New Roman"/>
          <w:i/>
          <w:sz w:val="20"/>
          <w:lang w:val="en-US"/>
        </w:rPr>
        <w:t xml:space="preserve">VI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Всероссийской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  <w:r>
        <w:rPr>
          <w:rFonts w:ascii="Times New Roman" w:hAnsi="Times New Roman"/>
          <w:i/>
          <w:sz w:val="20"/>
          <w:shd w:val="clear" w:color="auto" w:fill="ffffff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/>
          <w:i/>
          <w:sz w:val="20"/>
          <w:szCs w:val="20"/>
        </w:rPr>
      </w:pPr>
      <w:r>
        <w:rPr>
          <w:rFonts w:ascii="Times New Roman" w:hAnsi="Times New Roman"/>
          <w:i/>
          <w:sz w:val="20"/>
          <w:shd w:val="clear" w:color="auto" w:fill="ffffff"/>
        </w:rPr>
        <w:t xml:space="preserve">«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Искусство танца: теория, педагогика, практика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»</w:t>
      </w:r>
      <w:r>
        <w:rPr>
          <w:rFonts w:ascii="PT Astra Serif" w:hAnsi="PT Astra Serif"/>
          <w:i/>
          <w:sz w:val="20"/>
          <w:szCs w:val="20"/>
        </w:rPr>
      </w:r>
    </w:p>
    <w:p>
      <w:pPr>
        <w:ind w:hanging="993"/>
        <w:spacing w:after="0" w:line="240" w:lineRule="auto"/>
        <w:shd w:val="clear" w:color="auto" w:fill="ffffff"/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  <w:r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r>
      <w:r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Внимание!</w:t>
      </w:r>
      <w:r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Дополнительно: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shd w:val="clear" w:color="auto" w:fill="ffffff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КБК 00000000000000000130.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shd w:val="clear" w:color="auto" w:fill="ffffff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2. В строке «Назначение платежа», ОБЯЗАТЕЛЬНО указывать: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Ан.группа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Далее по тексту название конференции в сокращенном виде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ind w:hanging="993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tbl>
      <w:tblPr>
        <w:tblW w:w="10398" w:type="dxa"/>
        <w:tblInd w:w="-31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>
        <w:tblPrEx/>
        <w:trPr>
          <w:trHeight w:val="16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r>
          </w:p>
        </w:tc>
        <w:tc>
          <w:tcPr>
            <w:gridSpan w:val="10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r/>
            <w:hyperlink r:id="rId14" w:tooltip="http://blanker.ru/doc/50" w:history="1">
              <w:r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 xml:space="preserve">Форма № ПД-4</w:t>
              </w:r>
            </w:hyperlink>
            <w:r/>
            <w:r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 xml:space="preserve">Извещение</w:t>
            </w: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Департамент финансов Томской области (ОГОАУ ДПО ТОИУМЦКИ л/с 8101000002)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5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top w:val="single" w:color="auto" w:sz="6" w:space="0"/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чателя платежа)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4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right w:val="single" w:color="auto" w:sz="6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/701701001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10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03224643690000006500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4" w:space="0"/>
            </w:tcBorders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/КПП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tbl>
            <w:tblPr>
              <w:tblW w:w="7715" w:type="dxa"/>
              <w:tblBorders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>
              <w:tblPrEx/>
              <w:trPr>
                <w:trHeight w:val="125"/>
              </w:trPr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71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г.Томск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blPrEx/>
              <w:trPr>
                <w:trHeight w:val="19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</w:tcBorders>
                  <w:tcW w:w="491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 xml:space="preserve">БИК УФК по Томской области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right w:val="none" w:color="000000" w:sz="4" w:space="0"/>
                  </w:tcBorders>
                  <w:tcW w:w="2803" w:type="dxa"/>
                  <w:textDirection w:val="lrTb"/>
                  <w:noWrap w:val="false"/>
                </w:tcPr>
                <w:p>
                  <w:pPr>
                    <w:ind w:right="1777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 xml:space="preserve">016902004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Borders>
              <w:left w:val="none" w:color="000000" w:sz="4" w:space="0"/>
              <w:right w:val="single" w:color="auto" w:sz="4" w:space="0"/>
            </w:tcBorders>
            <w:tcW w:w="40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кор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./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сч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40102810245370000058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КБК 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Назначение платежа: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Ан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. группа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получение дополнительных образовательных услуг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рамках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 xml:space="preserve">VI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Всероссийской</w:t>
            </w:r>
            <w:r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февраль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5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г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ода)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 xml:space="preserve">.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Ф.И.О плательщика     ___________________________________________________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_________________________________________________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27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Сумма платежа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W w:w="187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none" w:color="000000" w:sz="4" w:space="0"/>
              <w:right w:val="single" w:color="auto" w:sz="4" w:space="0"/>
            </w:tcBorders>
            <w:tcW w:w="407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Сумма платы за услуги ___ руб. ___ коп.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594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руб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коп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        «_____» ____________ 20___г.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Кассир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т.ч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bottom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tcBorders>
              <w:left w:val="none" w:color="000000" w:sz="4" w:space="0"/>
              <w:bottom w:val="single" w:color="auto" w:sz="12" w:space="0"/>
            </w:tcBorders>
            <w:tcW w:w="4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none" w:color="000000" w:sz="4" w:space="0"/>
              <w:bottom w:val="single" w:color="auto" w:sz="12" w:space="0"/>
              <w:right w:val="single" w:color="auto" w:sz="4" w:space="0"/>
            </w:tcBorders>
            <w:tcW w:w="401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Подпись плательщика 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Департамент финансов Томской области (ОГОАУ ДПО ТОИУМЦКИ л/с 8101000002)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top w:val="single" w:color="auto" w:sz="6" w:space="0"/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right w:val="single" w:color="auto" w:sz="6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/701701001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10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03224643690000006500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4" w:space="0"/>
            </w:tcBorders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/КПП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г.Томск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r>
          </w:p>
          <w:tbl>
            <w:tblPr>
              <w:tblW w:w="7715" w:type="dxa"/>
              <w:tblBorders>
                <w:bottom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>
              <w:tblPrEx/>
              <w:trPr>
                <w:trHeight w:val="199"/>
              </w:trPr>
              <w:tc>
                <w:tcPr>
                  <w:tcW w:w="491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 xml:space="preserve">БИК УФК по Томской области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r>
                </w:p>
              </w:tc>
              <w:tc>
                <w:tcPr>
                  <w:tcW w:w="2803" w:type="dxa"/>
                  <w:textDirection w:val="lrTb"/>
                  <w:noWrap w:val="false"/>
                </w:tcPr>
                <w:p>
                  <w:pPr>
                    <w:ind w:right="1777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 xml:space="preserve">016902004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none" w:color="000000" w:sz="4" w:space="0"/>
              <w:right w:val="single" w:color="auto" w:sz="6" w:space="0"/>
            </w:tcBorders>
            <w:tcW w:w="37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кор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./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сч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40102810245370000058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4" w:space="0"/>
            </w:tcBorders>
            <w:tcW w:w="6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КБК 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Назначение платежа: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Ан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. группа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дополнительных образовательных услуг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рамках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 xml:space="preserve">VI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Всероссийской</w:t>
            </w:r>
            <w:r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февраль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5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г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ода)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 xml:space="preserve">.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Ф.И.О плательщика   ___________________________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__________________________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_______________________________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27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Сумма платежа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W w:w="187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none" w:color="000000" w:sz="4" w:space="0"/>
              <w:right w:val="single" w:color="auto" w:sz="4" w:space="0"/>
            </w:tcBorders>
            <w:tcW w:w="407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Сумма платы за услуги ___ руб. ___ коп.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/>
            <w:hyperlink r:id="rId15" w:tooltip="http://blanker.ru/" w:history="1">
              <w:r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 xml:space="preserve">Квитанция</w:t>
              </w:r>
            </w:hyperlink>
            <w:r/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594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руб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коп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        «_____» ____________ 20___г.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Кассир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т.ч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bottom w:val="single" w:color="auto" w:sz="4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tcBorders>
              <w:left w:val="none" w:color="000000" w:sz="4" w:space="0"/>
              <w:bottom w:val="single" w:color="auto" w:sz="4" w:space="0"/>
            </w:tcBorders>
            <w:tcW w:w="4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1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Подпись плательщика 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</w:tbl>
    <w:p>
      <w:pPr>
        <w:jc w:val="right"/>
        <w:pageBreakBefore/>
        <w:spacing w:after="0" w:line="240" w:lineRule="auto"/>
        <w:widowControl w:val="off"/>
        <w:rPr>
          <w:rFonts w:ascii="PT Astra Serif" w:hAnsi="PT Astra Serif" w:eastAsia="SimSun"/>
          <w:b/>
          <w:bCs/>
          <w:i/>
          <w:iCs/>
          <w:color w:val="000000"/>
          <w:sz w:val="20"/>
          <w:szCs w:val="20"/>
          <w:lang w:eastAsia="hi-IN" w:bidi="hi-IN"/>
        </w:rPr>
        <w:outlineLvl w:val="0"/>
      </w:pPr>
      <w:r>
        <w:rPr>
          <w:rFonts w:ascii="PT Astra Serif" w:hAnsi="PT Astra Serif" w:eastAsia="SimSun"/>
          <w:b/>
          <w:bCs/>
          <w:i/>
          <w:iCs/>
          <w:color w:val="000000"/>
          <w:sz w:val="20"/>
          <w:szCs w:val="20"/>
          <w:lang w:eastAsia="hi-IN" w:bidi="hi-IN"/>
        </w:rPr>
        <w:t xml:space="preserve">Приложение 5</w:t>
      </w:r>
      <w:r>
        <w:rPr>
          <w:rFonts w:ascii="PT Astra Serif" w:hAnsi="PT Astra Serif" w:eastAsia="SimSun"/>
          <w:b/>
          <w:bCs/>
          <w:i/>
          <w:iCs/>
          <w:color w:val="000000"/>
          <w:sz w:val="20"/>
          <w:szCs w:val="20"/>
          <w:lang w:eastAsia="hi-IN" w:bidi="hi-IN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к</w:t>
      </w: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>
        <w:rPr>
          <w:rFonts w:ascii="Times New Roman" w:hAnsi="Times New Roman"/>
          <w:i/>
          <w:sz w:val="20"/>
          <w:lang w:val="en-US"/>
        </w:rPr>
        <w:t xml:space="preserve">VI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Всероссийской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  <w:r>
        <w:rPr>
          <w:rFonts w:ascii="Times New Roman" w:hAnsi="Times New Roman"/>
          <w:i/>
          <w:sz w:val="20"/>
          <w:shd w:val="clear" w:color="auto" w:fill="ffffff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/>
          <w:i/>
          <w:sz w:val="20"/>
          <w:szCs w:val="20"/>
        </w:rPr>
      </w:pPr>
      <w:r>
        <w:rPr>
          <w:rFonts w:ascii="Times New Roman" w:hAnsi="Times New Roman"/>
          <w:i/>
          <w:sz w:val="20"/>
          <w:shd w:val="clear" w:color="auto" w:fill="ffffff"/>
        </w:rPr>
        <w:t xml:space="preserve">«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Искусство танца: теория, педагогика, практика»</w:t>
      </w:r>
      <w:r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  <w:t xml:space="preserve"> </w:t>
      </w:r>
      <w:r>
        <w:rPr>
          <w:rFonts w:ascii="PT Astra Serif" w:hAnsi="PT Astra Serif"/>
          <w:i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Внимание!</w:t>
      </w:r>
      <w:r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Дополнительно: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shd w:val="clear" w:color="auto" w:fill="ffffff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КБК 00000000000000000130.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shd w:val="clear" w:color="auto" w:fill="ffffff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2. В строке «Назначение платежа», ОБЯЗАТЕЛЬНО указывать: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Ан.группа</w:t>
      </w:r>
      <w:r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Далее по тексту название конференции в сокращенном виде</w:t>
      </w:r>
      <w:r>
        <w:rPr>
          <w:rFonts w:ascii="PT Astra Serif" w:hAnsi="PT Astra Serif" w:cs="Arial"/>
          <w:color w:val="000000"/>
          <w:sz w:val="16"/>
          <w:szCs w:val="16"/>
          <w:lang w:eastAsia="ru-RU"/>
        </w:rPr>
      </w:r>
    </w:p>
    <w:tbl>
      <w:tblPr>
        <w:tblW w:w="10398" w:type="dxa"/>
        <w:tblInd w:w="-459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>
        <w:tblPrEx/>
        <w:trPr>
          <w:trHeight w:val="16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r>
          </w:p>
        </w:tc>
        <w:tc>
          <w:tcPr>
            <w:gridSpan w:val="10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r/>
            <w:hyperlink r:id="rId16" w:tooltip="http://blanker.ru/doc/50" w:history="1">
              <w:r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 xml:space="preserve">Форма № ПД-4</w:t>
              </w:r>
            </w:hyperlink>
            <w:r/>
            <w:r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 xml:space="preserve">Извещение</w:t>
            </w: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Департамент финансов Томской области (ОГОАУ ДПО ТОИУМЦКИ л/с 8101000002)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5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top w:val="single" w:color="auto" w:sz="6" w:space="0"/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аименование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4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right w:val="single" w:color="auto" w:sz="6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/701701001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10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03224643690000006500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4" w:space="0"/>
            </w:tcBorders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/КПП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tbl>
            <w:tblPr>
              <w:tblW w:w="7715" w:type="dxa"/>
              <w:tblBorders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>
              <w:tblPrEx/>
              <w:trPr>
                <w:trHeight w:val="125"/>
              </w:trPr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71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г.Томск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blPrEx/>
              <w:trPr>
                <w:trHeight w:val="19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</w:tcBorders>
                  <w:tcW w:w="491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 xml:space="preserve">БИК УФК по Томской области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right w:val="none" w:color="000000" w:sz="4" w:space="0"/>
                  </w:tcBorders>
                  <w:tcW w:w="2803" w:type="dxa"/>
                  <w:textDirection w:val="lrTb"/>
                  <w:noWrap w:val="false"/>
                </w:tcPr>
                <w:p>
                  <w:pPr>
                    <w:ind w:right="1777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 xml:space="preserve">016902004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Borders>
              <w:left w:val="none" w:color="000000" w:sz="4" w:space="0"/>
              <w:right w:val="single" w:color="auto" w:sz="4" w:space="0"/>
            </w:tcBorders>
            <w:tcW w:w="40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кор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./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сч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40102810245370000058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КБК 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Назначение платежа: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Ан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. группа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публикацию в сборнике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статей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 xml:space="preserve">VI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Всероссийской</w:t>
            </w:r>
            <w:r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(январь-февраль 2025 года)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 xml:space="preserve">.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Ф.И.О плательщика     ___________________________________________________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_________________________________________________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27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Сумма платежа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W w:w="187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none" w:color="000000" w:sz="4" w:space="0"/>
              <w:right w:val="single" w:color="auto" w:sz="4" w:space="0"/>
            </w:tcBorders>
            <w:tcW w:w="407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Сумма платы за услуги ___ руб. ___ коп.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594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руб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коп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        «_____» ____________ 20___г.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Кассир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т.ч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bottom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tcBorders>
              <w:left w:val="none" w:color="000000" w:sz="4" w:space="0"/>
              <w:bottom w:val="single" w:color="auto" w:sz="12" w:space="0"/>
            </w:tcBorders>
            <w:tcW w:w="4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none" w:color="000000" w:sz="4" w:space="0"/>
              <w:bottom w:val="single" w:color="auto" w:sz="12" w:space="0"/>
              <w:right w:val="single" w:color="auto" w:sz="4" w:space="0"/>
            </w:tcBorders>
            <w:tcW w:w="401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Подпись плательщика 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Департамент финансов Томской области (ОГОАУ ДПО ТОИУМЦКИ л/с 8101000002)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top w:val="single" w:color="auto" w:sz="6" w:space="0"/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right w:val="single" w:color="auto" w:sz="6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/701701001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6" w:space="0"/>
            </w:tcBorders>
            <w:tcW w:w="10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03224643690000006500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4" w:space="0"/>
            </w:tcBorders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/КПП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г.Томск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r>
          </w:p>
          <w:tbl>
            <w:tblPr>
              <w:tblW w:w="7715" w:type="dxa"/>
              <w:tblBorders>
                <w:bottom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>
              <w:tblPrEx/>
              <w:trPr>
                <w:trHeight w:val="199"/>
              </w:trPr>
              <w:tc>
                <w:tcPr>
                  <w:tcW w:w="491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 xml:space="preserve">БИК УФК по Томской области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r>
                </w:p>
              </w:tc>
              <w:tc>
                <w:tcPr>
                  <w:tcW w:w="2803" w:type="dxa"/>
                  <w:textDirection w:val="lrTb"/>
                  <w:noWrap w:val="false"/>
                </w:tcPr>
                <w:p>
                  <w:pPr>
                    <w:ind w:right="1777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 xml:space="preserve">016902004</w:t>
                  </w:r>
                  <w:r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none" w:color="000000" w:sz="4" w:space="0"/>
              <w:right w:val="single" w:color="auto" w:sz="6" w:space="0"/>
            </w:tcBorders>
            <w:tcW w:w="37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кор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./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сч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40102810245370000058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auto" w:sz="6" w:space="0"/>
              <w:right w:val="single" w:color="auto" w:sz="4" w:space="0"/>
            </w:tcBorders>
            <w:tcW w:w="6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КБК 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Назначение платежа: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Ан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. группа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публикацию в сборнике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статей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 xml:space="preserve">VI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Всероссийской</w:t>
            </w:r>
            <w:r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(январь-февраль 2025 года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)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 xml:space="preserve">.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 xml:space="preserve">.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наименование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Ф.И.О плательщика   ___________________________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__________________________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_______________________________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27"/>
        </w:trPr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Сумма платежа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W w:w="187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left w:val="none" w:color="000000" w:sz="4" w:space="0"/>
              <w:right w:val="single" w:color="auto" w:sz="4" w:space="0"/>
            </w:tcBorders>
            <w:tcW w:w="407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Сумма платы за услуги ___ руб. ___ коп.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/>
            <w:hyperlink r:id="rId17" w:tooltip="http://blanker.ru/" w:history="1">
              <w:r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 xml:space="preserve">Квитанция</w:t>
              </w:r>
            </w:hyperlink>
            <w:r/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221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594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руб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 xml:space="preserve">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коп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        «_____» ____________ 20___г.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Кассир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left w:val="none" w:color="000000" w:sz="4" w:space="0"/>
              <w:right w:val="single" w:color="auto" w:sz="4" w:space="0"/>
            </w:tcBorders>
            <w:tcW w:w="81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т.ч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12" w:space="0"/>
              <w:bottom w:val="single" w:color="auto" w:sz="4" w:space="0"/>
            </w:tcBorders>
            <w:tcW w:w="2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tcBorders>
              <w:left w:val="none" w:color="000000" w:sz="4" w:space="0"/>
              <w:bottom w:val="single" w:color="auto" w:sz="4" w:space="0"/>
            </w:tcBorders>
            <w:tcW w:w="4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1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Подпись плательщика _____________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r>
          </w:p>
        </w:tc>
      </w:tr>
    </w:tbl>
    <w:p>
      <w:r/>
      <w:r/>
    </w:p>
    <w:p>
      <w:pPr>
        <w:jc w:val="right"/>
        <w:spacing w:after="0" w:line="240" w:lineRule="auto"/>
        <w:widowControl w:val="off"/>
        <w:rPr>
          <w:rFonts w:ascii="PT Astra Serif" w:hAnsi="PT Astra Serif" w:eastAsia="SimSun"/>
          <w:b/>
          <w:i/>
          <w:color w:val="000000"/>
          <w:sz w:val="20"/>
          <w:szCs w:val="20"/>
          <w:lang w:eastAsia="hi-IN" w:bidi="hi-IN"/>
        </w:rPr>
      </w:pPr>
      <w:r>
        <w:rPr>
          <w:rFonts w:ascii="PT Astra Serif" w:hAnsi="PT Astra Serif" w:eastAsia="SimSun"/>
          <w:b/>
          <w:i/>
          <w:color w:val="000000"/>
          <w:sz w:val="20"/>
          <w:szCs w:val="20"/>
          <w:lang w:eastAsia="hi-IN" w:bidi="hi-IN"/>
        </w:rPr>
        <w:t xml:space="preserve">Приложение 6</w:t>
      </w:r>
      <w:r>
        <w:rPr>
          <w:rFonts w:ascii="PT Astra Serif" w:hAnsi="PT Astra Serif" w:eastAsia="SimSun"/>
          <w:b/>
          <w:i/>
          <w:color w:val="000000"/>
          <w:sz w:val="20"/>
          <w:szCs w:val="20"/>
          <w:lang w:eastAsia="hi-IN" w:bidi="hi-IN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к</w:t>
      </w: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>
        <w:rPr>
          <w:rFonts w:ascii="Times New Roman" w:hAnsi="Times New Roman"/>
          <w:i/>
          <w:sz w:val="20"/>
          <w:lang w:val="en-US"/>
        </w:rPr>
        <w:t xml:space="preserve">VI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Всероссийской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  <w:r>
        <w:rPr>
          <w:rFonts w:ascii="Times New Roman" w:hAnsi="Times New Roman"/>
          <w:i/>
          <w:sz w:val="20"/>
          <w:shd w:val="clear" w:color="auto" w:fill="ffffff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/>
          <w:b/>
          <w:i/>
          <w:sz w:val="24"/>
          <w:szCs w:val="24"/>
        </w:rPr>
      </w:pPr>
      <w:r>
        <w:rPr>
          <w:rFonts w:ascii="Times New Roman" w:hAnsi="Times New Roman"/>
          <w:i/>
          <w:sz w:val="20"/>
          <w:shd w:val="clear" w:color="auto" w:fill="ffffff"/>
        </w:rPr>
        <w:t xml:space="preserve">«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Искусство танца: теория, педагогика, практика»</w:t>
      </w:r>
      <w:r>
        <w:rPr>
          <w:rFonts w:ascii="PT Astra Serif" w:hAnsi="PT Astra Serif"/>
          <w:b/>
          <w:i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/>
          <w:b/>
          <w:i/>
          <w:sz w:val="24"/>
          <w:szCs w:val="24"/>
        </w:rPr>
      </w:pPr>
      <w:r>
        <w:rPr>
          <w:rFonts w:ascii="PT Astra Serif" w:hAnsi="PT Astra Serif"/>
          <w:b/>
          <w:i/>
          <w:sz w:val="24"/>
          <w:szCs w:val="24"/>
        </w:rPr>
      </w:r>
      <w:r>
        <w:rPr>
          <w:rFonts w:ascii="PT Astra Serif" w:hAnsi="PT Astra Serif"/>
          <w:b/>
          <w:i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/>
          <w:b/>
          <w:i/>
          <w:sz w:val="24"/>
          <w:szCs w:val="24"/>
        </w:rPr>
      </w:pPr>
      <w:r>
        <w:rPr>
          <w:rFonts w:ascii="PT Astra Serif" w:hAnsi="PT Astra Serif"/>
          <w:b/>
          <w:i/>
          <w:sz w:val="24"/>
          <w:szCs w:val="24"/>
        </w:rPr>
        <w:t xml:space="preserve">(</w:t>
      </w:r>
      <w:r>
        <w:rPr>
          <w:rFonts w:ascii="PT Astra Serif" w:hAnsi="PT Astra Serif"/>
          <w:b/>
          <w:i/>
          <w:sz w:val="24"/>
          <w:szCs w:val="24"/>
        </w:rPr>
        <w:t xml:space="preserve">для</w:t>
      </w:r>
      <w:r>
        <w:rPr>
          <w:rFonts w:ascii="PT Astra Serif" w:hAnsi="PT Astra Serif"/>
          <w:b/>
          <w:i/>
          <w:sz w:val="24"/>
          <w:szCs w:val="24"/>
        </w:rPr>
        <w:t xml:space="preserve"> физических лиц)</w:t>
      </w:r>
      <w:r>
        <w:rPr>
          <w:rFonts w:ascii="PT Astra Serif" w:hAnsi="PT Astra Serif"/>
          <w:b/>
          <w:i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ДОГОВОР № _____</w:t>
      </w:r>
      <w:r>
        <w:rPr>
          <w:rFonts w:ascii="PT Astra Serif" w:hAnsi="PT Astra Serif"/>
          <w:b/>
        </w:rPr>
      </w:r>
    </w:p>
    <w:p>
      <w:pPr>
        <w:jc w:val="center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ОБ ОКАЗАНИИ УСЛУГ</w:t>
      </w:r>
      <w:r>
        <w:rPr>
          <w:rFonts w:ascii="PT Astra Serif" w:hAnsi="PT Astra Serif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г. Томск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 xml:space="preserve">___ _____</w:t>
      </w:r>
      <w:r>
        <w:rPr>
          <w:rFonts w:ascii="PT Astra Serif" w:hAnsi="PT Astra Serif"/>
          <w:b/>
        </w:rPr>
        <w:t xml:space="preserve">______</w:t>
      </w:r>
      <w:r>
        <w:rPr>
          <w:rFonts w:ascii="PT Astra Serif" w:hAnsi="PT Astra Serif"/>
          <w:b/>
        </w:rPr>
        <w:t xml:space="preserve">__ 202</w:t>
      </w:r>
      <w:r>
        <w:rPr>
          <w:rFonts w:ascii="PT Astra Serif" w:hAnsi="PT Astra Serif"/>
          <w:b/>
        </w:rPr>
        <w:t xml:space="preserve">5</w:t>
      </w:r>
      <w:r>
        <w:rPr>
          <w:rFonts w:ascii="PT Astra Serif" w:hAnsi="PT Astra Serif"/>
          <w:b/>
        </w:rPr>
        <w:t xml:space="preserve"> г.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>
        <w:rPr>
          <w:rFonts w:ascii="PT Astra Serif" w:hAnsi="PT Astra Serif"/>
        </w:rPr>
        <w:t xml:space="preserve">, именуемое в дальнейшем «Исполнитель»,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в лице </w:t>
      </w:r>
      <w:r>
        <w:rPr>
          <w:rFonts w:ascii="PT Astra Serif" w:hAnsi="PT Astra Serif"/>
        </w:rPr>
        <w:t xml:space="preserve">и.о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директора С.</w:t>
      </w:r>
      <w:r>
        <w:rPr>
          <w:rFonts w:ascii="PT Astra Serif" w:hAnsi="PT Astra Serif"/>
        </w:rPr>
        <w:t xml:space="preserve">Г. Грачевой</w:t>
      </w:r>
      <w:r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 xml:space="preserve">Устава</w:t>
      </w:r>
      <w:r>
        <w:rPr>
          <w:rFonts w:ascii="PT Astra Serif" w:hAnsi="PT Astra Serif"/>
        </w:rPr>
        <w:t xml:space="preserve">, с одной стороны, </w:t>
      </w:r>
      <w:r>
        <w:rPr>
          <w:rFonts w:ascii="PT Astra Serif" w:hAnsi="PT Astra Serif"/>
          <w:b/>
        </w:rPr>
        <w:t xml:space="preserve">и гр. РФ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__________________________</w:t>
      </w:r>
      <w:r>
        <w:rPr>
          <w:rFonts w:ascii="PT Astra Serif" w:hAnsi="PT Astra Serif"/>
          <w:b/>
        </w:rPr>
        <w:t xml:space="preserve">_________________________________________________</w:t>
      </w:r>
      <w:r>
        <w:rPr>
          <w:rFonts w:ascii="PT Astra Serif" w:hAnsi="PT Astra Serif"/>
          <w:b/>
        </w:rPr>
        <w:t xml:space="preserve">_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именуемый в дальнейшем «Заказчик, Автор», с другой стороны, заключили настоящий договор о нижеследующем: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I</w:t>
      </w:r>
      <w:r>
        <w:rPr>
          <w:rFonts w:ascii="PT Astra Serif" w:hAnsi="PT Astra Serif"/>
          <w:b/>
        </w:rPr>
        <w:t xml:space="preserve">. ПРЕДМЕТ ДОГОВОРА</w:t>
      </w:r>
      <w:r>
        <w:rPr>
          <w:rFonts w:ascii="PT Astra Serif" w:hAnsi="PT Astra Serif"/>
          <w:b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Заказчик поручает, а Исполнитель оказывает  услуги:</w:t>
      </w:r>
      <w:r>
        <w:rPr>
          <w:rFonts w:ascii="PT Astra Serif" w:hAnsi="PT Astra Serif"/>
          <w:b/>
        </w:rPr>
        <w:t xml:space="preserve"> публикация статьи в сборнике</w:t>
      </w:r>
      <w:r>
        <w:rPr>
          <w:rFonts w:ascii="PT Astra Serif" w:hAnsi="PT Astra Serif"/>
        </w:rPr>
        <w:t xml:space="preserve"> материалов по итогам </w:t>
      </w:r>
      <w:r>
        <w:rPr>
          <w:rFonts w:ascii="PT Astra Serif" w:hAnsi="PT Astra Serif"/>
          <w:b/>
          <w:lang w:val="en-US"/>
        </w:rPr>
        <w:t xml:space="preserve">VI</w:t>
      </w:r>
      <w:r>
        <w:rPr>
          <w:rFonts w:ascii="PT Astra Serif" w:hAnsi="PT Astra Serif"/>
          <w:b/>
        </w:rPr>
        <w:t xml:space="preserve"> Всероссийской</w:t>
      </w:r>
      <w:r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«Искусство танца: теория, педагогика, практика»</w:t>
      </w:r>
      <w:r>
        <w:rPr>
          <w:rFonts w:ascii="PT Astra Serif" w:hAnsi="PT Astra Serif"/>
          <w:b/>
          <w:shd w:val="clear" w:color="auto" w:fill="ffffff"/>
        </w:rPr>
        <w:t xml:space="preserve"> в </w:t>
      </w:r>
      <w:r>
        <w:rPr>
          <w:rFonts w:ascii="PT Astra Serif" w:hAnsi="PT Astra Serif"/>
          <w:b/>
        </w:rPr>
        <w:t xml:space="preserve">объеме ____ страниц (автор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(ФИО)</w:t>
      </w:r>
      <w:r>
        <w:rPr>
          <w:rFonts w:ascii="PT Astra Serif" w:hAnsi="PT Astra Serif"/>
          <w:b/>
        </w:rPr>
        <w:t xml:space="preserve">_______</w:t>
      </w:r>
      <w:r>
        <w:rPr>
          <w:rFonts w:ascii="PT Astra Serif" w:hAnsi="PT Astra Serif"/>
          <w:b/>
        </w:rPr>
        <w:t xml:space="preserve">_________________________</w:t>
      </w:r>
      <w:r>
        <w:rPr>
          <w:rFonts w:ascii="PT Astra Serif" w:hAnsi="PT Astra Serif"/>
          <w:b/>
        </w:rPr>
        <w:t xml:space="preserve">_________</w:t>
      </w:r>
      <w:r>
        <w:rPr>
          <w:rFonts w:ascii="PT Astra Serif" w:hAnsi="PT Astra Serif"/>
          <w:b/>
        </w:rPr>
        <w:t xml:space="preserve">___________________________</w:t>
      </w:r>
      <w:r>
        <w:rPr>
          <w:rFonts w:ascii="PT Astra Serif" w:hAnsi="PT Astra Serif"/>
          <w:b/>
        </w:rPr>
        <w:t xml:space="preserve">_</w:t>
      </w:r>
      <w:r>
        <w:rPr>
          <w:rFonts w:ascii="PT Astra Serif" w:hAnsi="PT Astra Serif"/>
          <w:b/>
        </w:rPr>
        <w:t xml:space="preserve"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1 статья, </w:t>
      </w:r>
      <w:r>
        <w:rPr>
          <w:rFonts w:ascii="PT Astra Serif" w:hAnsi="PT Astra Serif"/>
        </w:rPr>
        <w:t xml:space="preserve"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>
        <w:rPr>
          <w:rFonts w:ascii="PT Astra Serif" w:hAnsi="PT Astra Serif"/>
          <w:b/>
        </w:rPr>
        <w:t xml:space="preserve"> </w:t>
      </w:r>
      <w:hyperlink r:id="rId18" w:tooltip="mailto:toiumcki-org@tomsk.gov70.ru" w:history="1">
        <w:r>
          <w:rPr>
            <w:rStyle w:val="743"/>
            <w:rFonts w:ascii="PT Astra Serif" w:hAnsi="PT Astra Serif"/>
          </w:rPr>
          <w:t xml:space="preserve">toiumcki-org@tomsk.gov70.ru</w:t>
        </w:r>
      </w:hyperlink>
      <w:r>
        <w:rPr>
          <w:rFonts w:ascii="PT Astra Serif" w:hAnsi="PT Astra Serif"/>
          <w:b/>
        </w:rPr>
        <w:t xml:space="preserve">),</w:t>
      </w:r>
      <w:r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  <w:r>
        <w:rPr>
          <w:rFonts w:ascii="PT Astra Serif" w:hAnsi="PT Astra Serif"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II</w:t>
      </w:r>
      <w:r>
        <w:rPr>
          <w:rFonts w:ascii="PT Astra Serif" w:hAnsi="PT Astra Serif"/>
          <w:b/>
        </w:rPr>
        <w:t xml:space="preserve">. ПРАВА И ОБЯЗАННОСТИ СТОРОН</w:t>
      </w:r>
      <w:r>
        <w:rPr>
          <w:rFonts w:ascii="PT Astra Serif" w:hAnsi="PT Astra Serif"/>
          <w:b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2.1. Исполнитель обязан:</w:t>
      </w:r>
      <w:r>
        <w:rPr>
          <w:rFonts w:ascii="PT Astra Serif" w:hAnsi="PT Astra Serif"/>
        </w:rPr>
      </w:r>
    </w:p>
    <w:p>
      <w:pPr>
        <w:pStyle w:val="749"/>
        <w:ind w:left="0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 xml:space="preserve">выполнить обязательства, указанные в п.1.1 настоящего договора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>
        <w:rPr>
          <w:rFonts w:ascii="PT Astra Serif" w:hAnsi="PT Astra Serif"/>
        </w:rPr>
        <w:t xml:space="preserve">сборник публикаций (1 статья - 1 сборник).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2.2. Заказчик обязан:</w:t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предоставить материалы в соответствии с требованиями к оф</w:t>
      </w:r>
      <w:r>
        <w:rPr>
          <w:rFonts w:ascii="PT Astra Serif" w:hAnsi="PT Astra Serif"/>
        </w:rPr>
        <w:t xml:space="preserve">ормлению материалов в сборнике,</w:t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гарантирова</w:t>
      </w:r>
      <w:r>
        <w:rPr>
          <w:rFonts w:ascii="PT Astra Serif" w:hAnsi="PT Astra Serif"/>
        </w:rPr>
        <w:t xml:space="preserve">т</w:t>
      </w:r>
      <w:r>
        <w:rPr>
          <w:rFonts w:ascii="PT Astra Serif" w:hAnsi="PT Astra Serif"/>
        </w:rPr>
        <w:t xml:space="preserve">ь</w:t>
      </w:r>
      <w:r>
        <w:rPr>
          <w:rFonts w:ascii="PT Astra Serif" w:hAnsi="PT Astra Serif"/>
        </w:rPr>
        <w:t xml:space="preserve"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>
        <w:rPr>
          <w:rFonts w:ascii="PT Astra Serif" w:hAnsi="PT Astra Serif"/>
        </w:rPr>
        <w:t xml:space="preserve"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 xml:space="preserve">роизведению,</w:t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оплатить услуги (1 статья в сборник) согласно предъявленным Ис</w:t>
      </w:r>
      <w:r>
        <w:rPr>
          <w:rFonts w:ascii="PT Astra Serif" w:hAnsi="PT Astra Serif"/>
        </w:rPr>
        <w:t xml:space="preserve">полнителем платежным документам.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>
        <w:rPr>
          <w:rFonts w:ascii="PT Astra Serif" w:hAnsi="PT Astra Serif"/>
        </w:rPr>
        <w:t xml:space="preserve">сдачи-приемки услуг</w:t>
      </w:r>
      <w:r>
        <w:rPr>
          <w:rFonts w:ascii="PT Astra Serif" w:hAnsi="PT Astra Serif"/>
        </w:rPr>
        <w:t xml:space="preserve">, который подписывается сторонами.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на территории Российской Федерации сроком на 5 лет. 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2.4. </w:t>
      </w:r>
      <w:r>
        <w:rPr>
          <w:rFonts w:ascii="PT Astra Serif" w:hAnsi="PT Astra Serif"/>
        </w:rPr>
        <w:t xml:space="preserve">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</w:t>
      </w:r>
      <w:r>
        <w:rPr>
          <w:rFonts w:ascii="PT Astra Serif" w:hAnsi="PT Astra Serif"/>
        </w:rPr>
        <w:t xml:space="preserve">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2.6. В случае наступления события, указанного в п. 2.5</w:t>
      </w:r>
      <w:r>
        <w:rPr>
          <w:rFonts w:ascii="PT Astra Serif" w:hAnsi="PT Astra Serif"/>
        </w:rPr>
        <w:t xml:space="preserve">. настоящего</w:t>
      </w:r>
      <w:r>
        <w:rPr>
          <w:rFonts w:ascii="PT Astra Serif" w:hAnsi="PT Astra Serif"/>
        </w:rPr>
        <w:t xml:space="preserve"> договора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  <w:r>
        <w:rPr>
          <w:rFonts w:ascii="PT Astra Serif" w:hAnsi="PT Astra Serif"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III</w:t>
      </w:r>
      <w:r>
        <w:rPr>
          <w:rFonts w:ascii="PT Astra Serif" w:hAnsi="PT Astra Serif"/>
          <w:b/>
        </w:rPr>
        <w:t xml:space="preserve">. ПОРЯДОК РАСЧЕТОВ</w:t>
      </w:r>
      <w:r>
        <w:rPr>
          <w:rFonts w:ascii="PT Astra Serif" w:hAnsi="PT Astra Serif"/>
          <w:b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>
        <w:rPr>
          <w:rFonts w:ascii="PT Astra Serif" w:hAnsi="PT Astra Serif"/>
        </w:rPr>
        <w:t xml:space="preserve">страницу.</w:t>
      </w:r>
      <w:r>
        <w:rPr>
          <w:rFonts w:ascii="PT Astra Serif" w:hAnsi="PT Astra Serif"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 xml:space="preserve">(</w:t>
      </w:r>
      <w:r>
        <w:rPr>
          <w:rFonts w:ascii="PT Astra Serif" w:hAnsi="PT Astra Serif"/>
          <w:b/>
        </w:rPr>
        <w:t xml:space="preserve">за публикацию статьи</w:t>
      </w:r>
      <w:r>
        <w:rPr>
          <w:rFonts w:ascii="PT Astra Serif" w:hAnsi="PT Astra Serif"/>
        </w:rPr>
        <w:t xml:space="preserve">) </w:t>
      </w:r>
      <w:r>
        <w:rPr>
          <w:rFonts w:ascii="PT Astra Serif" w:hAnsi="PT Astra Serif"/>
        </w:rPr>
        <w:t xml:space="preserve">составляет </w:t>
      </w:r>
      <w:r>
        <w:rPr>
          <w:rFonts w:ascii="PT Astra Serif" w:hAnsi="PT Astra Serif"/>
          <w:b/>
        </w:rPr>
        <w:t xml:space="preserve">________ </w:t>
      </w:r>
      <w:r>
        <w:rPr>
          <w:rFonts w:ascii="PT Astra Serif" w:hAnsi="PT Astra Serif"/>
          <w:b/>
        </w:rPr>
        <w:t xml:space="preserve">руб. 00</w:t>
      </w:r>
      <w:r>
        <w:rPr>
          <w:rFonts w:ascii="PT Astra Serif" w:hAnsi="PT Astra Serif"/>
          <w:b/>
        </w:rPr>
        <w:t xml:space="preserve"> коп. (</w:t>
      </w:r>
      <w:r>
        <w:rPr>
          <w:rFonts w:ascii="PT Astra Serif" w:hAnsi="PT Astra Serif"/>
          <w:b/>
        </w:rPr>
        <w:t xml:space="preserve">_____________</w:t>
      </w:r>
      <w:r>
        <w:rPr>
          <w:rFonts w:ascii="PT Astra Serif" w:hAnsi="PT Astra Serif"/>
          <w:b/>
        </w:rPr>
        <w:t xml:space="preserve">____________________________________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рублей 00 копеек). НДС не предусмотрен.</w:t>
      </w:r>
      <w:r>
        <w:rPr>
          <w:rFonts w:ascii="PT Astra Serif" w:hAnsi="PT Astra Serif"/>
          <w:bCs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3.3. Оплата услуги производится Заказчиком </w:t>
      </w:r>
      <w:r>
        <w:rPr>
          <w:rFonts w:ascii="PT Astra Serif" w:hAnsi="PT Astra Serif"/>
        </w:rPr>
        <w:t xml:space="preserve">в безналичном порядке по реквизитам </w:t>
      </w:r>
      <w:r>
        <w:rPr>
          <w:rFonts w:ascii="PT Astra Serif" w:hAnsi="PT Astra Serif"/>
        </w:rPr>
        <w:t xml:space="preserve">Исполнителя  в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hd w:val="clear" w:color="auto" w:fill="ffffff"/>
        </w:rPr>
        <w:t xml:space="preserve">срок до </w:t>
      </w:r>
      <w:r>
        <w:rPr>
          <w:rFonts w:ascii="PT Astra Serif" w:hAnsi="PT Astra Serif"/>
          <w:shd w:val="clear" w:color="auto" w:fill="ffffff"/>
        </w:rPr>
        <w:t xml:space="preserve">28.02</w:t>
      </w:r>
      <w:r>
        <w:rPr>
          <w:rFonts w:ascii="PT Astra Serif" w:hAnsi="PT Astra Serif"/>
          <w:shd w:val="clear" w:color="auto" w:fill="ffffff"/>
        </w:rPr>
        <w:t xml:space="preserve">.202</w:t>
      </w:r>
      <w:r>
        <w:rPr>
          <w:rFonts w:ascii="PT Astra Serif" w:hAnsi="PT Astra Serif"/>
          <w:shd w:val="clear" w:color="auto" w:fill="ffffff"/>
        </w:rPr>
        <w:t xml:space="preserve">5 года</w:t>
      </w:r>
      <w:r>
        <w:rPr>
          <w:rFonts w:ascii="PT Astra Serif" w:hAnsi="PT Astra Serif"/>
          <w:shd w:val="clear" w:color="auto" w:fill="ffffff"/>
        </w:rPr>
        <w:t xml:space="preserve">.</w:t>
      </w:r>
      <w:r>
        <w:rPr>
          <w:rFonts w:ascii="PT Astra Serif" w:hAnsi="PT Astra Serif"/>
          <w:bCs/>
        </w:rPr>
      </w:r>
    </w:p>
    <w:p>
      <w:pPr>
        <w:pStyle w:val="749"/>
        <w:ind w:left="0"/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IV</w:t>
      </w:r>
      <w:r>
        <w:rPr>
          <w:rFonts w:ascii="PT Astra Serif" w:hAnsi="PT Astra Serif"/>
          <w:b/>
        </w:rPr>
        <w:t xml:space="preserve">. ОТВЕТСТВЕННОСТЬ СТОРОН</w:t>
      </w:r>
      <w:r>
        <w:rPr>
          <w:rFonts w:ascii="PT Astra Serif" w:hAnsi="PT Astra Serif"/>
          <w:b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  <w:r>
        <w:rPr>
          <w:rFonts w:ascii="PT Astra Serif" w:hAnsi="PT Astra Serif"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V</w:t>
      </w:r>
      <w:r>
        <w:rPr>
          <w:rFonts w:ascii="PT Astra Serif" w:hAnsi="PT Astra Serif"/>
          <w:b/>
        </w:rPr>
        <w:t xml:space="preserve">. ПРОЧИЕ УСЛОВИЯ</w:t>
      </w:r>
      <w:r>
        <w:rPr>
          <w:rFonts w:ascii="PT Astra Serif" w:hAnsi="PT Astra Serif"/>
          <w:b/>
        </w:rPr>
      </w:r>
    </w:p>
    <w:p>
      <w:pPr>
        <w:pStyle w:val="749"/>
        <w:ind w:left="0" w:firstLine="709"/>
        <w:jc w:val="both"/>
        <w:spacing w:after="0" w:line="240" w:lineRule="auto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</w:rPr>
        <w:t xml:space="preserve"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30.12.2025 </w:t>
      </w:r>
      <w:r>
        <w:rPr>
          <w:rFonts w:ascii="PT Astra Serif" w:hAnsi="PT Astra Serif"/>
        </w:rPr>
        <w:t xml:space="preserve">г</w:t>
      </w:r>
      <w:r>
        <w:rPr>
          <w:rFonts w:ascii="PT Astra Serif" w:hAnsi="PT Astra Serif"/>
        </w:rPr>
        <w:t xml:space="preserve">ода</w:t>
      </w:r>
      <w:r>
        <w:rPr>
          <w:rFonts w:ascii="PT Astra Serif" w:hAnsi="PT Astra Serif"/>
        </w:rPr>
        <w:t xml:space="preserve">.</w:t>
      </w:r>
      <w:r>
        <w:rPr>
          <w:rFonts w:ascii="PT Astra Serif" w:hAnsi="PT Astra Serif"/>
          <w:b/>
          <w:u w:val="single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5.3. Настоящий Договор составлен в двух экземплярах, имеющих равную юридическую силу, по одному для каждой из сторон.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>
        <w:rPr>
          <w:rFonts w:ascii="PT Astra Serif" w:hAnsi="PT Astra Serif"/>
        </w:rPr>
        <w:t xml:space="preserve">_______________________________________________</w:t>
      </w:r>
      <w:r>
        <w:rPr>
          <w:rFonts w:ascii="PT Astra Serif" w:hAnsi="PT Astra Serif"/>
        </w:rPr>
        <w:t xml:space="preserve">, даю </w:t>
      </w:r>
      <w:r>
        <w:rPr>
          <w:rFonts w:ascii="PT Astra Serif" w:hAnsi="PT Astra Serif"/>
        </w:rPr>
        <w:t xml:space="preserve">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</w:t>
      </w:r>
      <w:r>
        <w:rPr>
          <w:rFonts w:ascii="PT Astra Serif" w:hAnsi="PT Astra Serif"/>
        </w:rPr>
        <w:t xml:space="preserve">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</w:t>
      </w:r>
      <w:r>
        <w:rPr>
          <w:rFonts w:ascii="PT Astra Serif" w:hAnsi="PT Astra Serif"/>
        </w:rPr>
        <w:t xml:space="preserve">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VI</w:t>
      </w:r>
      <w:r>
        <w:rPr>
          <w:rFonts w:ascii="PT Astra Serif" w:hAnsi="PT Astra Serif"/>
          <w:b/>
        </w:rPr>
        <w:t xml:space="preserve">. РЕКВИЗИТЫ СТОРОН</w:t>
      </w:r>
      <w:r>
        <w:rPr>
          <w:rFonts w:ascii="PT Astra Serif" w:hAnsi="PT Astra Serif"/>
          <w:b/>
        </w:rPr>
      </w:r>
    </w:p>
    <w:p>
      <w:pPr>
        <w:ind w:left="240" w:firstLine="709"/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tbl>
      <w:tblPr>
        <w:tblStyle w:val="742"/>
        <w:tblW w:w="0" w:type="auto"/>
        <w:tblInd w:w="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42"/>
        <w:gridCol w:w="4872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Исполнитель: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ОГОАУ ДПО ТОИУМЦКИ</w:t>
            </w:r>
            <w:r>
              <w:rPr>
                <w:rFonts w:ascii="PT Astra Serif" w:hAnsi="PT Astra Serif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634034, г. Томск, ул. Нахимова, 8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 xml:space="preserve">помещ</w:t>
            </w:r>
            <w:r>
              <w:rPr>
                <w:rFonts w:ascii="PT Astra Serif" w:hAnsi="PT Astra Serif"/>
              </w:rPr>
              <w:t xml:space="preserve">. 4027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 016902004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Томск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Единый казначейский счет</w:t>
            </w:r>
            <w:r>
              <w:rPr>
                <w:rFonts w:ascii="PT Astra Serif" w:hAnsi="PT Astra Serif"/>
              </w:rPr>
              <w:t xml:space="preserve">:</w:t>
            </w:r>
            <w:r>
              <w:rPr>
                <w:rFonts w:ascii="PT Astra Serif" w:hAnsi="PT Astra Serif"/>
              </w:rPr>
              <w:t xml:space="preserve"> 40102810245370000058    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Казначейский счет 03224643690000006500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>
              <w:rPr>
                <w:rFonts w:ascii="PT Astra Serif" w:hAnsi="PT Astra Serif"/>
              </w:rPr>
              <w:t xml:space="preserve">Томской области (ОГОАУ ДПО ТОИУМЦКИ, л/с 8101000002)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7021000830   КПП 701701001</w:t>
            </w:r>
            <w:r>
              <w:rPr>
                <w:rFonts w:ascii="PT Astra Serif" w:hAnsi="PT Astra Serif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Заказчик</w:t>
            </w:r>
            <w:r>
              <w:rPr>
                <w:rFonts w:ascii="PT Astra Serif" w:hAnsi="PT Astra Serif"/>
                <w:b/>
              </w:rPr>
              <w:t xml:space="preserve">, Автор</w:t>
            </w:r>
            <w:r>
              <w:rPr>
                <w:rFonts w:ascii="PT Astra Serif" w:hAnsi="PT Astra Serif"/>
                <w:b/>
              </w:rPr>
              <w:t xml:space="preserve">: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ФИО: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____________________________________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рождения: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ИНН: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____________________________________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СНИЛС: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_________________________________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Паспорт: серия __________ номер____________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Кем и когда выдан: 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Адрес регистрации: 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Лицевой счет номер: 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банка: 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Кор счет банка: _</w:t>
            </w:r>
            <w:r>
              <w:rPr>
                <w:rFonts w:ascii="PT Astra Serif" w:hAnsi="PT Astra Serif"/>
                <w:b/>
              </w:rPr>
              <w:t xml:space="preserve">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</w:tr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И.о</w:t>
            </w:r>
            <w:r>
              <w:rPr>
                <w:rFonts w:ascii="PT Astra Serif" w:hAnsi="PT Astra Serif"/>
              </w:rPr>
              <w:t xml:space="preserve">. д</w:t>
            </w:r>
            <w:r>
              <w:rPr>
                <w:rFonts w:ascii="PT Astra Serif" w:hAnsi="PT Astra Serif"/>
              </w:rPr>
              <w:t xml:space="preserve">иректор</w:t>
            </w:r>
            <w:r>
              <w:rPr>
                <w:rFonts w:ascii="PT Astra Serif" w:hAnsi="PT Astra Serif"/>
              </w:rPr>
              <w:t xml:space="preserve">а ________________</w:t>
            </w:r>
            <w:r>
              <w:rPr>
                <w:rFonts w:ascii="PT Astra Serif" w:hAnsi="PT Astra Serif"/>
              </w:rPr>
              <w:t xml:space="preserve"> С.Г</w:t>
            </w:r>
            <w:r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 xml:space="preserve">Грачева</w:t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_______________________ /__________________</w:t>
            </w:r>
            <w:r>
              <w:rPr>
                <w:rFonts w:ascii="PT Astra Serif" w:hAnsi="PT Astra Serif"/>
                <w:b/>
              </w:rPr>
            </w:r>
          </w:p>
        </w:tc>
      </w:tr>
    </w:tbl>
    <w:p>
      <w:pPr>
        <w:ind w:left="240" w:firstLine="709"/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jc w:val="center"/>
        <w:spacing w:after="0" w:line="240" w:lineRule="auto"/>
        <w:tabs>
          <w:tab w:val="left" w:pos="2552" w:leader="none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АКТ</w:t>
      </w:r>
      <w:r>
        <w:rPr>
          <w:rFonts w:ascii="PT Astra Serif" w:hAnsi="PT Astra Serif"/>
          <w:b/>
          <w:bCs/>
        </w:rPr>
      </w:r>
    </w:p>
    <w:p>
      <w:pPr>
        <w:jc w:val="center"/>
        <w:spacing w:after="0" w:line="240" w:lineRule="auto"/>
        <w:tabs>
          <w:tab w:val="left" w:pos="2552" w:leader="none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сдачи</w:t>
      </w:r>
      <w:r>
        <w:rPr>
          <w:rFonts w:ascii="PT Astra Serif" w:hAnsi="PT Astra Serif"/>
          <w:b/>
          <w:bCs/>
        </w:rPr>
        <w:t xml:space="preserve">-приемки услуг</w:t>
      </w:r>
      <w:r>
        <w:rPr>
          <w:rFonts w:ascii="PT Astra Serif" w:hAnsi="PT Astra Serif"/>
          <w:b/>
          <w:bCs/>
        </w:rPr>
      </w:r>
    </w:p>
    <w:p>
      <w:pPr>
        <w:jc w:val="center"/>
        <w:spacing w:after="0" w:line="240" w:lineRule="auto"/>
        <w:tabs>
          <w:tab w:val="left" w:pos="2552" w:leader="none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по</w:t>
      </w:r>
      <w:r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 xml:space="preserve">5</w:t>
      </w:r>
      <w:r>
        <w:rPr>
          <w:rFonts w:ascii="PT Astra Serif" w:hAnsi="PT Astra Serif"/>
          <w:b/>
          <w:bCs/>
        </w:rPr>
        <w:t xml:space="preserve">г.</w:t>
      </w:r>
      <w:r>
        <w:rPr>
          <w:rFonts w:ascii="PT Astra Serif" w:hAnsi="PT Astra Serif"/>
          <w:b/>
          <w:bCs/>
        </w:rPr>
      </w:r>
    </w:p>
    <w:p>
      <w:pPr>
        <w:ind w:firstLine="709"/>
        <w:jc w:val="center"/>
        <w:spacing w:after="0" w:line="240" w:lineRule="auto"/>
        <w:tabs>
          <w:tab w:val="left" w:pos="2552" w:leader="none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  <w:r>
        <w:rPr>
          <w:rFonts w:ascii="PT Astra Serif" w:hAnsi="PT Astra Serif"/>
          <w:b/>
          <w:bCs/>
        </w:rPr>
      </w:r>
    </w:p>
    <w:p>
      <w:pPr>
        <w:ind w:firstLine="709"/>
        <w:jc w:val="both"/>
        <w:spacing w:after="0" w:line="240" w:lineRule="auto"/>
        <w:tabs>
          <w:tab w:val="left" w:pos="2552" w:leader="none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 </w:t>
      </w:r>
      <w:r>
        <w:rPr>
          <w:rFonts w:ascii="PT Astra Serif" w:hAnsi="PT Astra Serif"/>
          <w:bCs/>
        </w:rPr>
        <w:t xml:space="preserve">г. Томск</w:t>
      </w:r>
      <w:r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>
        <w:rPr>
          <w:rFonts w:ascii="PT Astra Serif" w:hAnsi="PT Astra Serif"/>
          <w:bCs/>
        </w:rPr>
        <w:t xml:space="preserve">___.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_</w:t>
      </w:r>
      <w:r>
        <w:rPr>
          <w:rFonts w:ascii="PT Astra Serif" w:hAnsi="PT Astra Serif"/>
          <w:bCs/>
        </w:rPr>
        <w:t xml:space="preserve">__</w:t>
      </w:r>
      <w:r>
        <w:rPr>
          <w:rFonts w:ascii="PT Astra Serif" w:hAnsi="PT Astra Serif"/>
          <w:bCs/>
        </w:rPr>
        <w:t xml:space="preserve">.202</w:t>
      </w:r>
      <w:r>
        <w:rPr>
          <w:rFonts w:ascii="PT Astra Serif" w:hAnsi="PT Astra Serif"/>
          <w:bCs/>
        </w:rPr>
        <w:t xml:space="preserve">5 </w:t>
      </w:r>
      <w:r>
        <w:rPr>
          <w:rFonts w:ascii="PT Astra Serif" w:hAnsi="PT Astra Serif"/>
          <w:bCs/>
        </w:rPr>
        <w:t xml:space="preserve">г.                                                                             </w:t>
      </w:r>
      <w:r>
        <w:rPr>
          <w:rFonts w:ascii="PT Astra Serif" w:hAnsi="PT Astra Serif"/>
          <w:b/>
          <w:bCs/>
        </w:rPr>
      </w:r>
    </w:p>
    <w:p>
      <w:pPr>
        <w:ind w:firstLine="709"/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>
        <w:rPr>
          <w:rFonts w:ascii="PT Astra Serif" w:hAnsi="PT Astra Serif"/>
        </w:rPr>
        <w:t xml:space="preserve">, именуемый в дальнейшем «Исполнитель», в лице </w:t>
      </w:r>
      <w:r>
        <w:rPr>
          <w:rFonts w:ascii="PT Astra Serif" w:hAnsi="PT Astra Serif"/>
        </w:rPr>
        <w:t xml:space="preserve">и.о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директора С.</w:t>
      </w:r>
      <w:r>
        <w:rPr>
          <w:rFonts w:ascii="PT Astra Serif" w:hAnsi="PT Astra Serif"/>
        </w:rPr>
        <w:t xml:space="preserve">Г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Грачевой</w:t>
      </w:r>
      <w:r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 xml:space="preserve">Устава</w:t>
      </w:r>
      <w:r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  <w:b/>
        </w:rPr>
        <w:t xml:space="preserve">гр. РФ</w:t>
      </w:r>
      <w:r>
        <w:rPr>
          <w:rFonts w:ascii="PT Astra Serif" w:hAnsi="PT Astra Serif"/>
          <w:b/>
        </w:rPr>
        <w:t xml:space="preserve"> ______________________________</w:t>
      </w:r>
      <w:r>
        <w:rPr>
          <w:rFonts w:ascii="PT Astra Serif" w:hAnsi="PT Astra Serif"/>
          <w:b/>
        </w:rPr>
        <w:t xml:space="preserve">___________________________________________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именуемый в дальнейшем «Заказчик, Автор», с другой стороны, именуемые совместно «Стороны», заключили настоящий акт о нижеследующем:</w:t>
      </w:r>
      <w:r>
        <w:rPr>
          <w:rFonts w:ascii="PT Astra Serif" w:hAnsi="PT Astra Serif"/>
          <w:b/>
        </w:rPr>
      </w:r>
    </w:p>
    <w:p>
      <w:pPr>
        <w:pStyle w:val="732"/>
        <w:ind w:firstLine="709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>
        <w:rPr>
          <w:rFonts w:ascii="PT Astra Serif" w:hAnsi="PT Astra Serif"/>
          <w:sz w:val="22"/>
          <w:szCs w:val="22"/>
        </w:rPr>
      </w:r>
    </w:p>
    <w:p>
      <w:pPr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Исполнитель оказал услуги: публикация статьи в сборнике </w:t>
      </w:r>
      <w:r>
        <w:rPr>
          <w:rFonts w:ascii="PT Astra Serif" w:hAnsi="PT Astra Serif"/>
          <w:b/>
          <w:lang w:val="en-US"/>
        </w:rPr>
        <w:t xml:space="preserve">VI</w:t>
      </w:r>
      <w:r>
        <w:rPr>
          <w:rFonts w:ascii="PT Astra Serif" w:hAnsi="PT Astra Serif"/>
          <w:b/>
        </w:rPr>
        <w:t xml:space="preserve"> Всероссийской</w:t>
      </w:r>
      <w:r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«Искусство танца: теория, педагогика, практика»</w:t>
      </w:r>
      <w:r>
        <w:rPr>
          <w:rFonts w:ascii="PT Astra Serif" w:hAnsi="PT Astra Serif"/>
        </w:rPr>
        <w:t xml:space="preserve"> в объеме </w:t>
      </w:r>
      <w:r>
        <w:rPr>
          <w:rFonts w:ascii="PT Astra Serif" w:hAnsi="PT Astra Serif"/>
        </w:rPr>
        <w:t xml:space="preserve">__</w:t>
      </w:r>
      <w:r>
        <w:rPr>
          <w:rFonts w:ascii="PT Astra Serif" w:hAnsi="PT Astra Serif"/>
        </w:rPr>
        <w:t xml:space="preserve">_____</w:t>
      </w:r>
      <w:r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>
        <w:rPr>
          <w:rFonts w:ascii="PT Astra Serif" w:hAnsi="PT Astra Serif"/>
        </w:rPr>
        <w:t xml:space="preserve">______________</w:t>
      </w:r>
      <w:r>
        <w:rPr>
          <w:rFonts w:ascii="PT Astra Serif" w:hAnsi="PT Astra Serif"/>
        </w:rPr>
        <w:t xml:space="preserve">______________________________,</w:t>
      </w:r>
      <w:r>
        <w:rPr>
          <w:rFonts w:ascii="PT Astra Serif" w:hAnsi="PT Astra Serif"/>
        </w:rPr>
        <w:t xml:space="preserve"> 1 статья), предусмотренные договором № __ от _</w:t>
      </w:r>
      <w:r>
        <w:rPr>
          <w:rFonts w:ascii="PT Astra Serif" w:hAnsi="PT Astra Serif"/>
        </w:rPr>
        <w:t xml:space="preserve">_._</w:t>
      </w:r>
      <w:r>
        <w:rPr>
          <w:rFonts w:ascii="PT Astra Serif" w:hAnsi="PT Astra Serif"/>
        </w:rPr>
        <w:t xml:space="preserve">__.202</w:t>
      </w:r>
      <w:r>
        <w:rPr>
          <w:rFonts w:ascii="PT Astra Serif" w:hAnsi="PT Astra Serif"/>
        </w:rPr>
        <w:t xml:space="preserve">5</w:t>
      </w:r>
      <w:r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>
        <w:rPr>
          <w:rFonts w:ascii="PT Astra Serif" w:hAnsi="PT Astra Serif"/>
        </w:rPr>
        <w:t xml:space="preserve">_____ руб. 00 коп. (______________</w:t>
      </w:r>
      <w:r>
        <w:rPr>
          <w:rFonts w:ascii="PT Astra Serif" w:hAnsi="PT Astra Serif"/>
        </w:rPr>
        <w:t xml:space="preserve">______________________________________</w:t>
      </w:r>
      <w:r>
        <w:rPr>
          <w:rFonts w:ascii="PT Astra Serif" w:hAnsi="PT Astra Serif"/>
        </w:rPr>
        <w:t xml:space="preserve"> рублей 00 копеек). </w:t>
      </w:r>
      <w:r>
        <w:rPr>
          <w:rFonts w:ascii="PT Astra Serif" w:hAnsi="PT Astra Serif"/>
        </w:rPr>
        <w:t xml:space="preserve">НДС не предусмотрен.</w:t>
      </w:r>
      <w:r>
        <w:rPr>
          <w:rFonts w:ascii="PT Astra Serif" w:hAnsi="PT Astra Serif"/>
          <w:bCs/>
        </w:rPr>
      </w:r>
    </w:p>
    <w:p>
      <w:pPr>
        <w:pStyle w:val="732"/>
        <w:numPr>
          <w:ilvl w:val="0"/>
          <w:numId w:val="28"/>
        </w:numPr>
        <w:ind w:firstLine="373"/>
        <w:jc w:val="both"/>
        <w:tabs>
          <w:tab w:val="left" w:pos="993" w:leader="none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Заказчик принял оказанные услуги, претензий не имеет.</w:t>
      </w:r>
      <w:r>
        <w:rPr>
          <w:rFonts w:ascii="PT Astra Serif" w:hAnsi="PT Astra Serif"/>
          <w:sz w:val="22"/>
          <w:szCs w:val="22"/>
        </w:rPr>
      </w:r>
    </w:p>
    <w:p>
      <w:pPr>
        <w:pStyle w:val="732"/>
        <w:ind w:firstLine="709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>
        <w:rPr>
          <w:rFonts w:ascii="PT Astra Serif" w:hAnsi="PT Astra Serif"/>
          <w:sz w:val="22"/>
          <w:szCs w:val="22"/>
        </w:rPr>
      </w: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>
        <w:tblPrEx/>
        <w:trPr/>
        <w:tc>
          <w:tcPr>
            <w:shd w:val="clear" w:color="auto" w:fill="auto"/>
            <w:tcW w:w="4810" w:type="dxa"/>
            <w:textDirection w:val="lrTb"/>
            <w:noWrap w:val="false"/>
          </w:tcPr>
          <w:p>
            <w:pPr>
              <w:pStyle w:val="732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5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pStyle w:val="732"/>
        <w:ind w:firstLine="709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</w:r>
      <w:r>
        <w:rPr>
          <w:rFonts w:ascii="PT Astra Serif" w:hAnsi="PT Astra Serif"/>
          <w:b/>
          <w:bCs/>
          <w:sz w:val="22"/>
          <w:szCs w:val="22"/>
        </w:rPr>
      </w:r>
    </w:p>
    <w:tbl>
      <w:tblPr>
        <w:tblStyle w:val="742"/>
        <w:tblW w:w="9310" w:type="dxa"/>
        <w:tblInd w:w="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80"/>
        <w:gridCol w:w="4730"/>
      </w:tblGrid>
      <w:tr>
        <w:tblPrEx/>
        <w:trPr/>
        <w:tc>
          <w:tcPr>
            <w:tcW w:w="4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Заказчик: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ФИО: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____</w:t>
            </w:r>
            <w:r>
              <w:rPr>
                <w:rFonts w:ascii="PT Astra Serif" w:hAnsi="PT Astra Serif"/>
                <w:b/>
              </w:rPr>
              <w:t xml:space="preserve">____________________________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рождения: 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ИНН: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____</w:t>
            </w:r>
            <w:r>
              <w:rPr>
                <w:rFonts w:ascii="PT Astra Serif" w:hAnsi="PT Astra Serif"/>
                <w:b/>
              </w:rPr>
              <w:t xml:space="preserve">____________________________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СНИЛС: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_</w:t>
            </w:r>
            <w:r>
              <w:rPr>
                <w:rFonts w:ascii="PT Astra Serif" w:hAnsi="PT Astra Serif"/>
                <w:b/>
              </w:rPr>
              <w:t xml:space="preserve">____________________________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Паспорт: серия ________ номер_________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Кем и когда</w:t>
            </w:r>
            <w:r>
              <w:rPr>
                <w:rFonts w:ascii="PT Astra Serif" w:hAnsi="PT Astra Serif"/>
                <w:b/>
              </w:rPr>
              <w:t xml:space="preserve"> выдан: 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______________________________________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Адрес регис</w:t>
            </w:r>
            <w:r>
              <w:rPr>
                <w:rFonts w:ascii="PT Astra Serif" w:hAnsi="PT Astra Serif"/>
                <w:b/>
              </w:rPr>
              <w:t xml:space="preserve">трации: 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______________________________________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Лицевой сче</w:t>
            </w:r>
            <w:r>
              <w:rPr>
                <w:rFonts w:ascii="PT Astra Serif" w:hAnsi="PT Astra Serif"/>
                <w:b/>
              </w:rPr>
              <w:t xml:space="preserve">т номер: 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</w:t>
            </w:r>
            <w:r>
              <w:rPr>
                <w:rFonts w:ascii="PT Astra Serif" w:hAnsi="PT Astra Serif"/>
                <w:b/>
              </w:rPr>
              <w:t xml:space="preserve">ие банка: 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Кор счет ба</w:t>
            </w:r>
            <w:r>
              <w:rPr>
                <w:rFonts w:ascii="PT Astra Serif" w:hAnsi="PT Astra Serif"/>
                <w:b/>
              </w:rPr>
              <w:t xml:space="preserve">нка: 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БИК банка:</w:t>
            </w:r>
            <w:r>
              <w:rPr>
                <w:rFonts w:ascii="PT Astra Serif" w:hAnsi="PT Astra Serif"/>
                <w:b/>
              </w:rPr>
              <w:t xml:space="preserve"> ___________________________</w:t>
            </w:r>
            <w:r>
              <w:rPr>
                <w:rFonts w:ascii="PT Astra Serif" w:hAnsi="PT Astra Serif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47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Исполнитель: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ОГОАУ ДПО ТОИУМЦКИ</w:t>
            </w:r>
            <w:r>
              <w:rPr>
                <w:rFonts w:ascii="PT Astra Serif" w:hAnsi="PT Astra Serif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634034, г. Томск, ул. Нахимова, д. 8, </w:t>
            </w:r>
            <w:r>
              <w:rPr>
                <w:rFonts w:ascii="PT Astra Serif" w:hAnsi="PT Astra Serif"/>
              </w:rPr>
              <w:t xml:space="preserve">помещ</w:t>
            </w:r>
            <w:r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 xml:space="preserve">40</w:t>
            </w:r>
            <w:r>
              <w:rPr>
                <w:rFonts w:ascii="PT Astra Serif" w:hAnsi="PT Astra Serif"/>
              </w:rPr>
              <w:t xml:space="preserve">27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 </w:t>
            </w:r>
            <w:r>
              <w:rPr>
                <w:rFonts w:ascii="PT Astra Serif" w:hAnsi="PT Astra Serif"/>
              </w:rPr>
              <w:t xml:space="preserve">016902004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>
              <w:rPr>
                <w:rFonts w:ascii="PT Astra Serif" w:hAnsi="PT Astra Serif"/>
              </w:rPr>
              <w:t xml:space="preserve">БАНКА РОССИИ //УФК по Томской области </w:t>
            </w:r>
            <w:r>
              <w:rPr>
                <w:rFonts w:ascii="PT Astra Serif" w:hAnsi="PT Astra Serif"/>
              </w:rPr>
              <w:t xml:space="preserve">г.Томск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Единый казначейский счет: 40102810245370000058    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Казначейский счет 03224643690000006500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>
              <w:rPr>
                <w:rFonts w:ascii="PT Astra Serif" w:hAnsi="PT Astra Serif"/>
              </w:rPr>
              <w:t xml:space="preserve">Томской области (ОГОАУ ДПО ТОИУМЦКИ, </w:t>
            </w:r>
            <w:r>
              <w:rPr>
                <w:rFonts w:ascii="PT Astra Serif" w:hAnsi="PT Astra Serif"/>
              </w:rPr>
              <w:br/>
              <w:t xml:space="preserve">л/с 8101000002)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7021000830   КПП 701701001</w:t>
            </w:r>
            <w:r>
              <w:rPr>
                <w:rFonts w:ascii="PT Astra Serif" w:hAnsi="PT Astra Serif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</w:tc>
      </w:tr>
      <w:tr>
        <w:tblPrEx/>
        <w:trPr/>
        <w:tc>
          <w:tcPr>
            <w:tcW w:w="45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___________________</w:t>
            </w:r>
            <w:r>
              <w:rPr>
                <w:rFonts w:ascii="PT Astra Serif" w:hAnsi="PT Astra Serif"/>
                <w:b/>
              </w:rPr>
              <w:t xml:space="preserve"> /__________________</w:t>
            </w:r>
            <w:r>
              <w:rPr>
                <w:rFonts w:ascii="PT Astra Serif" w:hAnsi="PT Astra Serif"/>
                <w:b/>
              </w:rPr>
            </w:r>
          </w:p>
        </w:tc>
        <w:tc>
          <w:tcPr>
            <w:tcW w:w="47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И.о</w:t>
            </w:r>
            <w:r>
              <w:rPr>
                <w:rFonts w:ascii="PT Astra Serif" w:hAnsi="PT Astra Serif"/>
              </w:rPr>
              <w:t xml:space="preserve">. директора </w:t>
            </w:r>
            <w:r>
              <w:rPr>
                <w:rFonts w:ascii="PT Astra Serif" w:hAnsi="PT Astra Serif"/>
              </w:rPr>
              <w:t xml:space="preserve">_____________ С.</w:t>
            </w:r>
            <w:r>
              <w:rPr>
                <w:rFonts w:ascii="PT Astra Serif" w:hAnsi="PT Astra Serif"/>
              </w:rPr>
              <w:t xml:space="preserve">Г. Грачева</w:t>
            </w:r>
            <w:r>
              <w:rPr>
                <w:rFonts w:ascii="PT Astra Serif" w:hAnsi="PT Astra Serif"/>
                <w:b/>
              </w:rPr>
            </w:r>
          </w:p>
        </w:tc>
      </w:tr>
    </w:tbl>
    <w:p>
      <w:r/>
      <w:r/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  <w:br w:type="page" w:clear="all"/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  <w:t xml:space="preserve">Приложение</w:t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  <w:t xml:space="preserve"> № 7</w:t>
      </w:r>
      <w:r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к</w:t>
      </w: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>
        <w:rPr>
          <w:rFonts w:ascii="PT Astra Serif" w:hAnsi="PT Astra Serif" w:eastAsia="SimSun"/>
          <w:i/>
          <w:color w:val="000000"/>
          <w:sz w:val="20"/>
          <w:szCs w:val="20"/>
          <w:lang w:eastAsia="hi-IN" w:bidi="hi-IN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 xml:space="preserve">VI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Всероссийской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  <w:r>
        <w:rPr>
          <w:rFonts w:ascii="Times New Roman" w:hAnsi="Times New Roman"/>
          <w:i/>
          <w:sz w:val="20"/>
          <w:shd w:val="clear" w:color="auto" w:fill="ffffff"/>
        </w:rPr>
      </w:r>
    </w:p>
    <w:p>
      <w:pPr>
        <w:jc w:val="right"/>
        <w:spacing w:after="0" w:line="240" w:lineRule="auto"/>
        <w:rPr>
          <w:rStyle w:val="745"/>
          <w:rFonts w:ascii="PT Astra Serif" w:hAnsi="PT Astra Serif"/>
          <w:b/>
          <w:bCs/>
          <w:i w:val="0"/>
          <w:color w:val="000000"/>
          <w:sz w:val="18"/>
          <w:szCs w:val="20"/>
        </w:rPr>
      </w:pPr>
      <w:r>
        <w:rPr>
          <w:rFonts w:ascii="Times New Roman" w:hAnsi="Times New Roman"/>
          <w:i/>
          <w:sz w:val="20"/>
          <w:shd w:val="clear" w:color="auto" w:fill="ffffff"/>
        </w:rPr>
        <w:t xml:space="preserve">«</w:t>
      </w:r>
      <w:r>
        <w:rPr>
          <w:rFonts w:ascii="Times New Roman" w:hAnsi="Times New Roman"/>
          <w:i/>
          <w:sz w:val="20"/>
          <w:shd w:val="clear" w:color="auto" w:fill="ffffff"/>
        </w:rPr>
        <w:t xml:space="preserve">Искусство танца: теория, педагогика, практика»</w:t>
      </w:r>
      <w:r>
        <w:rPr>
          <w:rStyle w:val="745"/>
          <w:rFonts w:ascii="PT Astra Serif" w:hAnsi="PT Astra Serif"/>
          <w:b/>
          <w:bCs/>
          <w:i w:val="0"/>
          <w:color w:val="000000"/>
          <w:sz w:val="18"/>
          <w:szCs w:val="20"/>
        </w:rPr>
      </w:r>
    </w:p>
    <w:p>
      <w:pPr>
        <w:jc w:val="right"/>
        <w:spacing w:after="0" w:line="240" w:lineRule="auto"/>
        <w:widowControl w:val="off"/>
        <w:rPr>
          <w:rFonts w:ascii="PT Astra Serif" w:hAnsi="PT Astra Serif" w:eastAsia="SimSun"/>
          <w:b/>
          <w:bCs/>
          <w:i/>
          <w:iCs/>
          <w:color w:val="000000"/>
          <w:sz w:val="18"/>
          <w:szCs w:val="20"/>
          <w:lang w:eastAsia="hi-IN" w:bidi="hi-IN"/>
        </w:rPr>
      </w:pPr>
      <w:r>
        <w:rPr>
          <w:rStyle w:val="745"/>
          <w:rFonts w:ascii="PT Astra Serif" w:hAnsi="PT Astra Serif"/>
          <w:b/>
          <w:bCs/>
          <w:color w:val="000000"/>
        </w:rPr>
        <w:t xml:space="preserve">(</w:t>
      </w:r>
      <w:r>
        <w:rPr>
          <w:rStyle w:val="745"/>
          <w:rFonts w:ascii="PT Astra Serif" w:hAnsi="PT Astra Serif"/>
          <w:b/>
          <w:bCs/>
          <w:color w:val="000000"/>
        </w:rPr>
        <w:t xml:space="preserve">для</w:t>
      </w:r>
      <w:r>
        <w:rPr>
          <w:rStyle w:val="745"/>
          <w:rFonts w:ascii="PT Astra Serif" w:hAnsi="PT Astra Serif"/>
          <w:b/>
          <w:bCs/>
          <w:color w:val="000000"/>
        </w:rPr>
        <w:t xml:space="preserve"> юридических лиц</w:t>
      </w:r>
      <w:r>
        <w:rPr>
          <w:rStyle w:val="745"/>
          <w:rFonts w:ascii="PT Astra Serif" w:hAnsi="PT Astra Serif"/>
          <w:b/>
          <w:bCs/>
          <w:color w:val="000000"/>
          <w:sz w:val="18"/>
          <w:szCs w:val="20"/>
        </w:rPr>
        <w:t xml:space="preserve">)</w:t>
      </w:r>
      <w:r>
        <w:rPr>
          <w:rFonts w:ascii="PT Astra Serif" w:hAnsi="PT Astra Serif" w:eastAsia="SimSun"/>
          <w:b/>
          <w:bCs/>
          <w:i/>
          <w:iCs/>
          <w:color w:val="000000"/>
          <w:sz w:val="18"/>
          <w:szCs w:val="20"/>
          <w:lang w:eastAsia="hi-IN" w:bidi="hi-IN"/>
        </w:rPr>
      </w:r>
    </w:p>
    <w:p>
      <w:pPr>
        <w:jc w:val="center"/>
        <w:spacing w:after="0" w:line="240" w:lineRule="auto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</w:r>
      <w:r>
        <w:rPr>
          <w:rFonts w:ascii="PT Astra Serif" w:hAnsi="PT Astra Serif"/>
          <w:b/>
          <w:sz w:val="20"/>
        </w:rPr>
      </w:r>
    </w:p>
    <w:p>
      <w:pPr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 xml:space="preserve">___</w:t>
      </w:r>
      <w:r>
        <w:rPr>
          <w:rFonts w:ascii="PT Astra Serif" w:hAnsi="PT Astra Serif"/>
          <w:b/>
        </w:rPr>
      </w:r>
    </w:p>
    <w:p>
      <w:pPr>
        <w:jc w:val="center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ОБ ОКАЗАНИИ УСЛУГ</w:t>
      </w:r>
      <w:r>
        <w:rPr>
          <w:rFonts w:ascii="PT Astra Serif" w:hAnsi="PT Astra Serif"/>
        </w:rPr>
      </w:r>
    </w:p>
    <w:p>
      <w:pPr>
        <w:jc w:val="center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426"/>
        <w:jc w:val="center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г. Томск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 xml:space="preserve">___ _____</w:t>
      </w:r>
      <w:r>
        <w:rPr>
          <w:rFonts w:ascii="PT Astra Serif" w:hAnsi="PT Astra Serif"/>
          <w:b/>
        </w:rPr>
        <w:t xml:space="preserve">______</w:t>
      </w:r>
      <w:r>
        <w:rPr>
          <w:rFonts w:ascii="PT Astra Serif" w:hAnsi="PT Astra Serif"/>
          <w:b/>
        </w:rPr>
        <w:t xml:space="preserve">__ 202</w:t>
      </w:r>
      <w:r>
        <w:rPr>
          <w:rFonts w:ascii="PT Astra Serif" w:hAnsi="PT Astra Serif"/>
          <w:b/>
        </w:rPr>
        <w:t xml:space="preserve">5</w:t>
      </w:r>
      <w:r>
        <w:rPr>
          <w:rFonts w:ascii="PT Astra Serif" w:hAnsi="PT Astra Serif"/>
          <w:b/>
        </w:rPr>
        <w:t xml:space="preserve"> г.</w:t>
      </w:r>
      <w:r>
        <w:rPr>
          <w:rFonts w:ascii="PT Astra Serif" w:hAnsi="PT Astra Serif"/>
        </w:rPr>
      </w:r>
    </w:p>
    <w:p>
      <w:pPr>
        <w:ind w:firstLine="426"/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>
        <w:rPr>
          <w:rFonts w:ascii="PT Astra Serif" w:hAnsi="PT Astra Serif"/>
        </w:rPr>
        <w:t xml:space="preserve">, именуемое в дальнейшем «Исполнитель», в лице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и.о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директора С.</w:t>
      </w:r>
      <w:r>
        <w:rPr>
          <w:rFonts w:ascii="PT Astra Serif" w:hAnsi="PT Astra Serif"/>
        </w:rPr>
        <w:t xml:space="preserve">Г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Грачевой</w:t>
      </w:r>
      <w:r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 xml:space="preserve">Устава</w:t>
      </w:r>
      <w:r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  <w:b/>
        </w:rPr>
        <w:t xml:space="preserve">_____________________________</w:t>
      </w:r>
      <w:r>
        <w:rPr>
          <w:rFonts w:ascii="PT Astra Serif" w:hAnsi="PT Astra Serif"/>
          <w:b/>
        </w:rPr>
        <w:t xml:space="preserve">__________________________________________________________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именуемый в дальнейшем «Заказчик», в лице директора </w:t>
      </w:r>
      <w:r>
        <w:rPr>
          <w:rFonts w:ascii="PT Astra Serif" w:hAnsi="PT Astra Serif"/>
        </w:rPr>
        <w:t xml:space="preserve">___________________________</w:t>
      </w:r>
      <w:r>
        <w:rPr>
          <w:rFonts w:ascii="PT Astra Serif" w:hAnsi="PT Astra Serif"/>
        </w:rPr>
        <w:t xml:space="preserve">__________</w:t>
      </w:r>
      <w:r>
        <w:rPr>
          <w:rFonts w:ascii="PT Astra Serif" w:hAnsi="PT Astra Serif"/>
        </w:rPr>
        <w:t xml:space="preserve">_</w:t>
      </w:r>
      <w:r>
        <w:rPr>
          <w:rFonts w:ascii="PT Astra Serif" w:hAnsi="PT Astra Serif"/>
          <w:b/>
        </w:rPr>
        <w:t xml:space="preserve">, </w:t>
      </w:r>
      <w:r>
        <w:rPr>
          <w:rFonts w:ascii="PT Astra Serif" w:hAnsi="PT Astra Serif"/>
        </w:rPr>
        <w:t xml:space="preserve">действующего на основании Устава, с другой стороны, заключили настоящий договор о нижеследующем: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I</w:t>
      </w:r>
      <w:r>
        <w:rPr>
          <w:rFonts w:ascii="PT Astra Serif" w:hAnsi="PT Astra Serif"/>
          <w:b/>
        </w:rPr>
        <w:t xml:space="preserve">. ПРЕДМЕТ ДОГОВОРА</w:t>
      </w:r>
      <w:r>
        <w:rPr>
          <w:rFonts w:ascii="PT Astra Serif" w:hAnsi="PT Astra Serif"/>
          <w:b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>
        <w:rPr>
          <w:rFonts w:ascii="PT Astra Serif" w:hAnsi="PT Astra Serif"/>
        </w:rPr>
        <w:t xml:space="preserve">Заказчик поручает, а Исполнитель оказывает  услуги:</w:t>
      </w:r>
      <w:r>
        <w:rPr>
          <w:rFonts w:ascii="PT Astra Serif" w:hAnsi="PT Astra Serif"/>
          <w:b/>
        </w:rPr>
        <w:t xml:space="preserve"> публикация статьи в сборнике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>
        <w:rPr>
          <w:rFonts w:ascii="PT Astra Serif" w:hAnsi="PT Astra Serif"/>
          <w:b/>
          <w:lang w:val="en-US"/>
        </w:rPr>
        <w:t xml:space="preserve">VI</w:t>
      </w:r>
      <w:r>
        <w:rPr>
          <w:rFonts w:ascii="PT Astra Serif" w:hAnsi="PT Astra Serif"/>
          <w:b/>
        </w:rPr>
        <w:t xml:space="preserve"> Всероссийской</w:t>
      </w:r>
      <w:r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«Искусство танца: теория, педагогика, практика»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 xml:space="preserve">в объеме </w:t>
      </w:r>
      <w:r>
        <w:rPr>
          <w:rFonts w:ascii="PT Astra Serif" w:hAnsi="PT Astra Serif"/>
          <w:b/>
        </w:rPr>
        <w:t xml:space="preserve">____</w:t>
      </w:r>
      <w:r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>
        <w:rPr>
          <w:rFonts w:ascii="PT Astra Serif" w:hAnsi="PT Astra Serif"/>
          <w:b/>
        </w:rPr>
        <w:t xml:space="preserve">_______</w:t>
      </w:r>
      <w:r>
        <w:rPr>
          <w:rFonts w:ascii="PT Astra Serif" w:hAnsi="PT Astra Serif"/>
          <w:b/>
        </w:rPr>
        <w:t xml:space="preserve">__________________________________________________________</w:t>
      </w:r>
      <w:r>
        <w:rPr>
          <w:rFonts w:ascii="PT Astra Serif" w:hAnsi="PT Astra Serif"/>
          <w:b/>
        </w:rPr>
        <w:t xml:space="preserve">, 1 статья, </w:t>
      </w:r>
      <w:r>
        <w:rPr>
          <w:rFonts w:ascii="PT Astra Serif" w:hAnsi="PT Astra Serif"/>
        </w:rPr>
        <w:t xml:space="preserve"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>
        <w:rPr>
          <w:rFonts w:ascii="PT Astra Serif" w:hAnsi="PT Astra Serif"/>
          <w:b/>
        </w:rPr>
        <w:t xml:space="preserve"> </w:t>
      </w:r>
      <w:hyperlink r:id="rId19" w:tooltip="mailto:toiumcki-org@tomsk.gov70.ru" w:history="1">
        <w:r>
          <w:rPr>
            <w:rStyle w:val="743"/>
            <w:rFonts w:ascii="PT Astra Serif" w:hAnsi="PT Astra Serif"/>
          </w:rPr>
          <w:t xml:space="preserve">toiumcki-org@tomsk.gov70.ru</w:t>
        </w:r>
      </w:hyperlink>
      <w:r>
        <w:rPr>
          <w:rFonts w:ascii="PT Astra Serif" w:hAnsi="PT Astra Serif"/>
          <w:b/>
        </w:rPr>
        <w:t xml:space="preserve">,</w:t>
      </w:r>
      <w:r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>
        <w:rPr>
          <w:rFonts w:ascii="PT Astra Serif" w:hAnsi="PT Astra Serif"/>
        </w:rPr>
        <w:t xml:space="preserve">2017).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II</w:t>
      </w:r>
      <w:r>
        <w:rPr>
          <w:rFonts w:ascii="PT Astra Serif" w:hAnsi="PT Astra Serif"/>
          <w:b/>
        </w:rPr>
        <w:t xml:space="preserve">. ПРАВА И ОБЯЗАННОСТИ СТОРОН</w:t>
      </w:r>
      <w:r>
        <w:rPr>
          <w:rFonts w:ascii="PT Astra Serif" w:hAnsi="PT Astra Serif"/>
          <w:b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2.1. Исполнитель обязан:</w:t>
      </w:r>
      <w:r>
        <w:rPr>
          <w:rFonts w:ascii="PT Astra Serif" w:hAnsi="PT Astra Serif"/>
        </w:rPr>
      </w:r>
    </w:p>
    <w:p>
      <w:pPr>
        <w:pStyle w:val="749"/>
        <w:ind w:left="0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  выполнить обязательства, указанные в п.1.1</w:t>
      </w:r>
      <w:r>
        <w:rPr>
          <w:rFonts w:ascii="PT Astra Serif" w:hAnsi="PT Astra Serif"/>
        </w:rPr>
        <w:t xml:space="preserve">. настоящего</w:t>
      </w:r>
      <w:r>
        <w:rPr>
          <w:rFonts w:ascii="PT Astra Serif" w:hAnsi="PT Astra Serif"/>
        </w:rPr>
        <w:t xml:space="preserve"> договора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>
        <w:rPr>
          <w:rFonts w:ascii="PT Astra Serif" w:hAnsi="PT Astra Serif"/>
        </w:rPr>
        <w:t xml:space="preserve">выдается   сборник публикаций (1 статья - 1 сборник).</w:t>
      </w:r>
      <w:r>
        <w:rPr>
          <w:rFonts w:ascii="PT Astra Serif" w:hAnsi="PT Astra Serif"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2.2. Заказчик обязан:</w:t>
      </w:r>
      <w:r>
        <w:rPr>
          <w:rFonts w:ascii="PT Astra Serif" w:hAnsi="PT Astra Serif"/>
        </w:rPr>
      </w:r>
    </w:p>
    <w:p>
      <w:pPr>
        <w:ind w:left="-24" w:firstLine="24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предоставить материалы в соответствии с требо</w:t>
      </w:r>
      <w:r>
        <w:rPr>
          <w:rFonts w:ascii="PT Astra Serif" w:hAnsi="PT Astra Serif"/>
        </w:rPr>
        <w:t xml:space="preserve">ваниями к оформлению материалов</w:t>
      </w:r>
      <w:r>
        <w:rPr>
          <w:rFonts w:ascii="PT Astra Serif" w:hAnsi="PT Astra Serif"/>
        </w:rPr>
        <w:t xml:space="preserve"> в сборнике.</w:t>
      </w:r>
      <w:r>
        <w:rPr>
          <w:rFonts w:ascii="PT Astra Serif" w:hAnsi="PT Astra Serif"/>
        </w:rPr>
      </w:r>
    </w:p>
    <w:p>
      <w:pPr>
        <w:ind w:left="-24" w:firstLine="24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гарантировать Исполнителю, что автор, указанный в п.1.1 настоящего договора, является обладателем исключительного права на произведение.</w:t>
      </w:r>
      <w:r>
        <w:rPr>
          <w:rFonts w:ascii="PT Astra Serif" w:hAnsi="PT Astra Serif"/>
        </w:rPr>
      </w:r>
    </w:p>
    <w:p>
      <w:pPr>
        <w:ind w:left="-24" w:firstLine="24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гарантир</w:t>
      </w:r>
      <w:r>
        <w:rPr>
          <w:rFonts w:ascii="PT Astra Serif" w:hAnsi="PT Astra Serif"/>
        </w:rPr>
        <w:t xml:space="preserve">ова</w:t>
      </w:r>
      <w:r>
        <w:rPr>
          <w:rFonts w:ascii="PT Astra Serif" w:hAnsi="PT Astra Serif"/>
        </w:rPr>
        <w:t xml:space="preserve">т</w:t>
      </w:r>
      <w:r>
        <w:rPr>
          <w:rFonts w:ascii="PT Astra Serif" w:hAnsi="PT Astra Serif"/>
        </w:rPr>
        <w:t xml:space="preserve">ь</w:t>
      </w:r>
      <w:r>
        <w:rPr>
          <w:rFonts w:ascii="PT Astra Serif" w:hAnsi="PT Astra Serif"/>
        </w:rPr>
        <w:t xml:space="preserve">, что произведение (ст</w:t>
      </w:r>
      <w:r>
        <w:rPr>
          <w:rFonts w:ascii="PT Astra Serif" w:hAnsi="PT Astra Serif"/>
        </w:rPr>
        <w:t xml:space="preserve">атья) предоставлена Исполнителю</w:t>
      </w:r>
      <w:r>
        <w:rPr>
          <w:rFonts w:ascii="PT Astra Serif" w:hAnsi="PT Astra Serif"/>
        </w:rPr>
        <w:t xml:space="preserve"> на закон</w:t>
      </w:r>
      <w:r>
        <w:rPr>
          <w:rFonts w:ascii="PT Astra Serif" w:hAnsi="PT Astra Serif"/>
        </w:rPr>
        <w:t xml:space="preserve">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  <w:r>
        <w:rPr>
          <w:rFonts w:ascii="PT Astra Serif" w:hAnsi="PT Astra Serif"/>
        </w:rPr>
      </w:r>
    </w:p>
    <w:p>
      <w:pPr>
        <w:ind w:left="-24" w:firstLine="24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оплатить услуги (1 статья в сборник) согласно предъявленным Исполнителем платежным документам.</w:t>
      </w:r>
      <w:r>
        <w:rPr>
          <w:rFonts w:ascii="PT Astra Serif" w:hAnsi="PT Astra Serif"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>
        <w:rPr>
          <w:rFonts w:ascii="PT Astra Serif" w:hAnsi="PT Astra Serif"/>
        </w:rPr>
        <w:t xml:space="preserve">актом сдачи-приемки услуг</w:t>
      </w:r>
      <w:r>
        <w:rPr>
          <w:rFonts w:ascii="PT Astra Serif" w:hAnsi="PT Astra Serif"/>
        </w:rPr>
        <w:t xml:space="preserve">, который подписывается сторонами.</w:t>
      </w:r>
      <w:r>
        <w:rPr>
          <w:rFonts w:ascii="PT Astra Serif" w:hAnsi="PT Astra Serif"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  <w:r>
        <w:rPr>
          <w:rFonts w:ascii="PT Astra Serif" w:hAnsi="PT Astra Serif"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</w:t>
      </w:r>
      <w:r>
        <w:rPr>
          <w:rFonts w:ascii="PT Astra Serif" w:hAnsi="PT Astra Serif"/>
        </w:rPr>
        <w:t xml:space="preserve">ителя основе. Заказчик и автор </w:t>
      </w:r>
      <w:r>
        <w:rPr>
          <w:rFonts w:ascii="PT Astra Serif" w:hAnsi="PT Astra Serif"/>
        </w:rPr>
        <w:t xml:space="preserve">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  <w:r>
        <w:rPr>
          <w:rFonts w:ascii="PT Astra Serif" w:hAnsi="PT Astra Serif"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</w:t>
      </w:r>
      <w:r>
        <w:rPr>
          <w:rFonts w:ascii="PT Astra Serif" w:hAnsi="PT Astra Serif"/>
        </w:rPr>
        <w:t xml:space="preserve">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  <w:r>
        <w:rPr>
          <w:rFonts w:ascii="PT Astra Serif" w:hAnsi="PT Astra Serif"/>
        </w:rPr>
      </w:r>
    </w:p>
    <w:p>
      <w:pPr>
        <w:ind w:left="-24" w:firstLine="709"/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III</w:t>
      </w:r>
      <w:r>
        <w:rPr>
          <w:rFonts w:ascii="PT Astra Serif" w:hAnsi="PT Astra Serif"/>
          <w:b/>
        </w:rPr>
        <w:t xml:space="preserve">. ПОРЯДОК РАСЧЕТОВ</w:t>
      </w:r>
      <w:r>
        <w:rPr>
          <w:rFonts w:ascii="PT Astra Serif" w:hAnsi="PT Astra Serif"/>
          <w:b/>
        </w:rPr>
      </w:r>
    </w:p>
    <w:p>
      <w:pPr>
        <w:pStyle w:val="749"/>
        <w:ind w:left="0" w:firstLine="709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>
        <w:rPr>
          <w:rFonts w:ascii="PT Astra Serif" w:hAnsi="PT Astra Serif"/>
        </w:rPr>
        <w:t xml:space="preserve">страницу.</w:t>
      </w:r>
      <w:r>
        <w:rPr>
          <w:rFonts w:ascii="PT Astra Serif" w:hAnsi="PT Astra Serif"/>
        </w:rPr>
      </w:r>
    </w:p>
    <w:p>
      <w:pPr>
        <w:pStyle w:val="749"/>
        <w:ind w:left="0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3.2. Общая сумм</w:t>
      </w:r>
      <w:r>
        <w:rPr>
          <w:rFonts w:ascii="PT Astra Serif" w:hAnsi="PT Astra Serif"/>
        </w:rPr>
        <w:t xml:space="preserve">а оказываемых услуг (</w:t>
      </w:r>
      <w:r>
        <w:rPr>
          <w:rFonts w:ascii="PT Astra Serif" w:hAnsi="PT Astra Serif"/>
          <w:b/>
        </w:rPr>
        <w:t xml:space="preserve">за публикацию статьи</w:t>
      </w:r>
      <w:r>
        <w:rPr>
          <w:rFonts w:ascii="PT Astra Serif" w:hAnsi="PT Astra Serif"/>
        </w:rPr>
        <w:t xml:space="preserve">) составляет </w:t>
      </w:r>
      <w:r>
        <w:rPr>
          <w:rFonts w:ascii="PT Astra Serif" w:hAnsi="PT Astra Serif"/>
        </w:rPr>
        <w:t xml:space="preserve">_</w:t>
      </w:r>
      <w:r>
        <w:rPr>
          <w:rFonts w:ascii="PT Astra Serif" w:hAnsi="PT Astra Serif"/>
        </w:rPr>
        <w:t xml:space="preserve">__________</w:t>
      </w:r>
      <w:r>
        <w:rPr>
          <w:rFonts w:ascii="PT Astra Serif" w:hAnsi="PT Astra Serif"/>
        </w:rPr>
        <w:t xml:space="preserve"> руб. 00 коп. (</w:t>
      </w:r>
      <w:r>
        <w:rPr>
          <w:rFonts w:ascii="PT Astra Serif" w:hAnsi="PT Astra Serif"/>
        </w:rPr>
        <w:t xml:space="preserve">_____________</w:t>
      </w:r>
      <w:r>
        <w:rPr>
          <w:rFonts w:ascii="PT Astra Serif" w:hAnsi="PT Astra Serif"/>
        </w:rPr>
        <w:t xml:space="preserve">___________________________________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рублей 00 копеек). НДС не предусмотрен.</w:t>
      </w:r>
      <w:r>
        <w:rPr>
          <w:rFonts w:ascii="PT Astra Serif" w:hAnsi="PT Astra Serif"/>
        </w:rPr>
      </w:r>
    </w:p>
    <w:p>
      <w:pPr>
        <w:pStyle w:val="749"/>
        <w:ind w:left="0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3.3. Оплата услуги </w:t>
      </w:r>
      <w:r>
        <w:rPr>
          <w:rFonts w:ascii="PT Astra Serif" w:hAnsi="PT Astra Serif"/>
        </w:rPr>
        <w:t xml:space="preserve">производится Заказчиком по безналичному расчету согласно предъявленных Исполн</w:t>
      </w:r>
      <w:r>
        <w:rPr>
          <w:rFonts w:ascii="PT Astra Serif" w:hAnsi="PT Astra Serif"/>
        </w:rPr>
        <w:t xml:space="preserve">ителем платежных документов в </w:t>
      </w:r>
      <w:r>
        <w:rPr>
          <w:rFonts w:ascii="PT Astra Serif" w:hAnsi="PT Astra Serif"/>
        </w:rPr>
        <w:t xml:space="preserve">течение 10 рабочих дней после подписания акта сдачи-приемки услуг.</w:t>
      </w:r>
      <w:r>
        <w:rPr>
          <w:rFonts w:ascii="PT Astra Serif" w:hAnsi="PT Astra Serif"/>
        </w:rPr>
      </w:r>
    </w:p>
    <w:p>
      <w:pPr>
        <w:ind w:firstLine="709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ind w:left="-24" w:firstLine="709"/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IV</w:t>
      </w:r>
      <w:r>
        <w:rPr>
          <w:rFonts w:ascii="PT Astra Serif" w:hAnsi="PT Astra Serif"/>
          <w:b/>
        </w:rPr>
        <w:t xml:space="preserve">. ОТВЕТСТВЕННОСТЬ СТОРОН</w:t>
      </w:r>
      <w:r>
        <w:rPr>
          <w:rFonts w:ascii="PT Astra Serif" w:hAnsi="PT Astra Serif"/>
          <w:b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  <w:r>
        <w:rPr>
          <w:rFonts w:ascii="PT Astra Serif" w:hAnsi="PT Astra Serif"/>
        </w:rPr>
      </w:r>
    </w:p>
    <w:p>
      <w:pPr>
        <w:ind w:left="-24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left="-24" w:firstLine="709"/>
        <w:jc w:val="center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 xml:space="preserve">V</w:t>
      </w:r>
      <w:r>
        <w:rPr>
          <w:rFonts w:ascii="PT Astra Serif" w:hAnsi="PT Astra Serif"/>
          <w:b/>
        </w:rPr>
        <w:t xml:space="preserve">. ПРОЧИЕ УСЛОВИЯ</w:t>
      </w:r>
      <w:r>
        <w:rPr>
          <w:rFonts w:ascii="PT Astra Serif" w:hAnsi="PT Astra Serif"/>
          <w:b/>
        </w:rPr>
      </w:r>
    </w:p>
    <w:p>
      <w:pPr>
        <w:pStyle w:val="749"/>
        <w:ind w:left="0" w:firstLine="709"/>
        <w:jc w:val="both"/>
        <w:spacing w:after="0" w:line="240" w:lineRule="auto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</w:rPr>
        <w:t xml:space="preserve"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30.12.2025 </w:t>
      </w:r>
      <w:r>
        <w:rPr>
          <w:rFonts w:ascii="PT Astra Serif" w:hAnsi="PT Astra Serif"/>
        </w:rPr>
        <w:t xml:space="preserve">г.</w:t>
      </w:r>
      <w:r>
        <w:rPr>
          <w:rFonts w:ascii="PT Astra Serif" w:hAnsi="PT Astra Serif"/>
          <w:b/>
          <w:u w:val="single"/>
        </w:rPr>
      </w:r>
    </w:p>
    <w:p>
      <w:pPr>
        <w:pStyle w:val="747"/>
        <w:ind w:left="0"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</w:t>
      </w:r>
      <w:r>
        <w:rPr>
          <w:rFonts w:ascii="PT Astra Serif" w:hAnsi="PT Astra Serif"/>
        </w:rPr>
        <w:t xml:space="preserve">одностороннем порядке в случае,</w:t>
      </w:r>
      <w:r>
        <w:rPr>
          <w:rFonts w:ascii="PT Astra Serif" w:hAnsi="PT Astra Serif"/>
        </w:rPr>
        <w:t xml:space="preserve"> если одна из сторон допустила существенные нарушения его условий.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5.3. Настоящий Договор составлен в двух экземплярах, имеющих равную юридическую силу, по одному для каждой из сторон.</w:t>
      </w:r>
      <w:r>
        <w:rPr>
          <w:rFonts w:ascii="PT Astra Serif" w:hAnsi="PT Astra Serif"/>
        </w:rPr>
      </w:r>
    </w:p>
    <w:p>
      <w:pPr>
        <w:ind w:firstLine="709"/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 xml:space="preserve">_________________________________________________</w:t>
      </w:r>
      <w:r>
        <w:rPr>
          <w:rFonts w:ascii="PT Astra Serif" w:hAnsi="PT Astra Serif"/>
        </w:rPr>
        <w:t xml:space="preserve">, даю </w:t>
      </w:r>
      <w:r>
        <w:rPr>
          <w:rFonts w:ascii="PT Astra Serif" w:hAnsi="PT Astra Serif"/>
        </w:rPr>
        <w:t xml:space="preserve">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</w:t>
      </w:r>
      <w:r>
        <w:rPr>
          <w:rFonts w:ascii="PT Astra Serif" w:hAnsi="PT Astra Serif"/>
        </w:rPr>
        <w:t xml:space="preserve">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</w:t>
      </w:r>
      <w:r>
        <w:rPr>
          <w:rFonts w:ascii="PT Astra Serif" w:hAnsi="PT Astra Serif"/>
        </w:rPr>
        <w:t xml:space="preserve">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ind w:left="240"/>
        <w:jc w:val="center"/>
        <w:spacing w:after="0" w:line="240" w:lineRule="auto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  <w:lang w:val="en-US"/>
        </w:rPr>
        <w:t xml:space="preserve">VI</w:t>
      </w:r>
      <w:r>
        <w:rPr>
          <w:rFonts w:ascii="PT Astra Serif" w:hAnsi="PT Astra Serif"/>
          <w:b/>
          <w:sz w:val="18"/>
          <w:szCs w:val="18"/>
        </w:rPr>
        <w:t xml:space="preserve">. АДРЕСА И РЕКВИЗИТЫ СТОРОН</w:t>
      </w:r>
      <w:r>
        <w:rPr>
          <w:rFonts w:ascii="PT Astra Serif" w:hAnsi="PT Astra Serif"/>
          <w:b/>
          <w:sz w:val="18"/>
          <w:szCs w:val="18"/>
        </w:rPr>
      </w:r>
    </w:p>
    <w:tbl>
      <w:tblPr>
        <w:tblW w:w="9552" w:type="dxa"/>
        <w:tblLayout w:type="fixed"/>
        <w:tblLook w:val="0000" w:firstRow="0" w:lastRow="0" w:firstColumn="0" w:lastColumn="0" w:noHBand="0" w:noVBand="0"/>
      </w:tblPr>
      <w:tblGrid>
        <w:gridCol w:w="4536"/>
        <w:gridCol w:w="5016"/>
      </w:tblGrid>
      <w:tr>
        <w:tblPrEx/>
        <w:trPr/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Заказчик:</w:t>
            </w:r>
            <w:r>
              <w:rPr>
                <w:rFonts w:ascii="PT Astra Serif" w:hAnsi="PT Astra Serif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________________________/___________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50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Исполнитель: ОГОАУ ДПО ТОИУМЦКИ</w:t>
            </w:r>
            <w:r>
              <w:rPr>
                <w:rFonts w:ascii="PT Astra Serif" w:hAnsi="PT Astra Serif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</w:t>
            </w:r>
            <w:r>
              <w:rPr>
                <w:rFonts w:ascii="PT Astra Serif" w:hAnsi="PT Astra Serif"/>
              </w:rPr>
              <w:t xml:space="preserve">34034, г. Томск, ул. Нахимова, </w:t>
            </w:r>
            <w:r>
              <w:rPr>
                <w:rFonts w:ascii="PT Astra Serif" w:hAnsi="PT Astra Serif"/>
              </w:rPr>
              <w:t xml:space="preserve">д. 8, </w:t>
            </w:r>
            <w:r>
              <w:rPr>
                <w:rFonts w:ascii="PT Astra Serif" w:hAnsi="PT Astra Serif"/>
              </w:rPr>
              <w:t xml:space="preserve">помещ</w:t>
            </w:r>
            <w:r>
              <w:rPr>
                <w:rFonts w:ascii="PT Astra Serif" w:hAnsi="PT Astra Serif"/>
              </w:rPr>
              <w:t xml:space="preserve">. 4027 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</w:t>
            </w:r>
            <w:r>
              <w:rPr>
                <w:rFonts w:ascii="PT Astra Serif" w:hAnsi="PT Astra Serif"/>
              </w:rPr>
              <w:t xml:space="preserve"> 016902004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>
              <w:rPr>
                <w:rFonts w:ascii="PT Astra Serif" w:hAnsi="PT Astra Serif"/>
              </w:rPr>
              <w:t xml:space="preserve">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Томск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Единый казначейский счет 40102810245370000058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Казначейский счет 03224643690000006500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>
              <w:rPr>
                <w:rFonts w:ascii="PT Astra Serif" w:hAnsi="PT Astra Serif"/>
              </w:rPr>
              <w:t xml:space="preserve">Томской области (ОГОАУ ДПО ТОИУМЦКИ, </w:t>
            </w:r>
            <w:r>
              <w:rPr>
                <w:rFonts w:ascii="PT Astra Serif" w:hAnsi="PT Astra Serif"/>
              </w:rPr>
              <w:br/>
              <w:t xml:space="preserve">л/с 8101000002)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</w:t>
            </w:r>
            <w:r>
              <w:rPr>
                <w:rFonts w:ascii="PT Astra Serif" w:hAnsi="PT Astra Serif"/>
              </w:rPr>
              <w:t xml:space="preserve">7021000830 КПП 701701001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</w:rPr>
              <w:pBdr>
                <w:bottom w:val="single" w:color="000000" w:sz="12" w:space="1"/>
              </w:pBd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</w:rPr>
              <w:pBdr>
                <w:bottom w:val="single" w:color="000000" w:sz="12" w:space="1"/>
              </w:pBd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</w:rPr>
              <w:pBdr>
                <w:bottom w:val="single" w:color="000000" w:sz="12" w:space="1"/>
              </w:pBdr>
            </w:pPr>
            <w:r>
              <w:rPr>
                <w:rFonts w:ascii="PT Astra Serif" w:hAnsi="PT Astra Serif"/>
              </w:rPr>
              <w:t xml:space="preserve">И.о</w:t>
            </w:r>
            <w:r>
              <w:rPr>
                <w:rFonts w:ascii="PT Astra Serif" w:hAnsi="PT Astra Serif"/>
              </w:rPr>
              <w:t xml:space="preserve">. д</w:t>
            </w:r>
            <w:r>
              <w:rPr>
                <w:rFonts w:ascii="PT Astra Serif" w:hAnsi="PT Astra Serif"/>
              </w:rPr>
              <w:t xml:space="preserve">иректор</w:t>
            </w:r>
            <w:r>
              <w:rPr>
                <w:rFonts w:ascii="PT Astra Serif" w:hAnsi="PT Astra Serif"/>
              </w:rPr>
              <w:t xml:space="preserve">а ___________________</w:t>
            </w:r>
            <w:r>
              <w:rPr>
                <w:rFonts w:ascii="PT Astra Serif" w:hAnsi="PT Astra Serif"/>
              </w:rPr>
              <w:t xml:space="preserve"> С.</w:t>
            </w:r>
            <w:r>
              <w:rPr>
                <w:rFonts w:ascii="PT Astra Serif" w:hAnsi="PT Astra Serif"/>
              </w:rPr>
              <w:t xml:space="preserve">Г</w:t>
            </w:r>
            <w:r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 xml:space="preserve">Грачева</w:t>
            </w:r>
            <w:r>
              <w:rPr>
                <w:rFonts w:ascii="PT Astra Serif" w:hAnsi="PT Astra Serif"/>
              </w:rPr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  <w:t xml:space="preserve">    </w:t>
      </w:r>
      <w:r>
        <w:rPr>
          <w:rFonts w:ascii="PT Astra Serif" w:hAnsi="PT Astra Serif"/>
          <w:sz w:val="18"/>
          <w:szCs w:val="18"/>
        </w:rPr>
      </w:r>
    </w:p>
    <w:p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  <w:t xml:space="preserve">     </w:t>
      </w:r>
      <w:r>
        <w:rPr>
          <w:rFonts w:ascii="PT Astra Serif" w:hAnsi="PT Astra Serif"/>
          <w:sz w:val="18"/>
          <w:szCs w:val="18"/>
        </w:rPr>
      </w:r>
    </w:p>
    <w:p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</w:r>
      <w:r>
        <w:rPr>
          <w:rFonts w:ascii="PT Astra Serif" w:hAnsi="PT Astra Serif"/>
          <w:sz w:val="18"/>
          <w:szCs w:val="18"/>
        </w:rPr>
      </w:r>
    </w:p>
    <w:p>
      <w:pPr>
        <w:jc w:val="center"/>
        <w:spacing w:after="0" w:line="240" w:lineRule="auto"/>
        <w:tabs>
          <w:tab w:val="left" w:pos="2552" w:leader="none"/>
        </w:tabs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sz w:val="18"/>
          <w:szCs w:val="18"/>
        </w:rPr>
        <w:br w:type="page" w:clear="all"/>
      </w:r>
      <w:r>
        <w:rPr>
          <w:rFonts w:ascii="PT Astra Serif" w:hAnsi="PT Astra Serif"/>
          <w:b/>
          <w:bCs/>
        </w:rPr>
        <w:t xml:space="preserve">АКТ</w:t>
      </w:r>
      <w:r>
        <w:rPr>
          <w:rFonts w:ascii="PT Astra Serif" w:hAnsi="PT Astra Serif"/>
        </w:rPr>
      </w:r>
    </w:p>
    <w:p>
      <w:pPr>
        <w:jc w:val="center"/>
        <w:spacing w:after="0" w:line="240" w:lineRule="auto"/>
        <w:tabs>
          <w:tab w:val="left" w:pos="2552" w:leader="none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сдачи</w:t>
      </w:r>
      <w:r>
        <w:rPr>
          <w:rFonts w:ascii="PT Astra Serif" w:hAnsi="PT Astra Serif"/>
          <w:b/>
          <w:bCs/>
        </w:rPr>
        <w:t xml:space="preserve">-приемки услуг</w:t>
      </w:r>
      <w:r>
        <w:rPr>
          <w:rFonts w:ascii="PT Astra Serif" w:hAnsi="PT Astra Serif"/>
          <w:b/>
          <w:bCs/>
        </w:rPr>
      </w:r>
    </w:p>
    <w:p>
      <w:pPr>
        <w:jc w:val="center"/>
        <w:spacing w:after="0" w:line="240" w:lineRule="auto"/>
        <w:tabs>
          <w:tab w:val="left" w:pos="2552" w:leader="none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по</w:t>
      </w:r>
      <w:r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 xml:space="preserve">____</w:t>
      </w:r>
      <w:r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 xml:space="preserve">_____________</w:t>
      </w:r>
      <w:r>
        <w:rPr>
          <w:rFonts w:ascii="PT Astra Serif" w:hAnsi="PT Astra Serif"/>
          <w:b/>
          <w:bCs/>
        </w:rPr>
      </w:r>
    </w:p>
    <w:p>
      <w:pPr>
        <w:jc w:val="center"/>
        <w:spacing w:after="0" w:line="240" w:lineRule="auto"/>
        <w:tabs>
          <w:tab w:val="left" w:pos="2552" w:leader="none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  <w:r>
        <w:rPr>
          <w:rFonts w:ascii="PT Astra Serif" w:hAnsi="PT Astra Serif"/>
          <w:b/>
          <w:bCs/>
        </w:rPr>
      </w:r>
    </w:p>
    <w:p>
      <w:pPr>
        <w:jc w:val="both"/>
        <w:spacing w:after="0" w:line="240" w:lineRule="auto"/>
        <w:tabs>
          <w:tab w:val="left" w:pos="2552" w:leader="none"/>
        </w:tabs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</w:t>
      </w:r>
      <w:r>
        <w:rPr>
          <w:rFonts w:ascii="PT Astra Serif" w:hAnsi="PT Astra Serif"/>
          <w:bCs/>
          <w:sz w:val="24"/>
        </w:rPr>
        <w:t xml:space="preserve">г. Томск</w:t>
      </w:r>
      <w:r>
        <w:rPr>
          <w:rFonts w:ascii="PT Astra Serif" w:hAnsi="PT Astra Serif"/>
          <w:b/>
          <w:bCs/>
          <w:sz w:val="24"/>
        </w:rPr>
        <w:t xml:space="preserve">           </w:t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 xml:space="preserve">____ _________ </w:t>
      </w:r>
      <w:r>
        <w:rPr>
          <w:rFonts w:ascii="PT Astra Serif" w:hAnsi="PT Astra Serif"/>
          <w:bCs/>
        </w:rPr>
        <w:t xml:space="preserve">2025</w:t>
      </w:r>
      <w:r>
        <w:rPr>
          <w:rFonts w:ascii="PT Astra Serif" w:hAnsi="PT Astra Serif"/>
          <w:bCs/>
        </w:rPr>
        <w:t xml:space="preserve">  </w:t>
      </w:r>
      <w:r>
        <w:rPr>
          <w:rFonts w:ascii="PT Astra Serif" w:hAnsi="PT Astra Serif"/>
          <w:b/>
          <w:bCs/>
          <w:sz w:val="24"/>
        </w:rPr>
      </w:r>
    </w:p>
    <w:p>
      <w:pPr>
        <w:jc w:val="both"/>
        <w:spacing w:after="0" w:line="240" w:lineRule="auto"/>
        <w:tabs>
          <w:tab w:val="left" w:pos="918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</w:t>
      </w:r>
      <w:r>
        <w:rPr>
          <w:rFonts w:ascii="PT Astra Serif" w:hAnsi="PT Astra Serif"/>
        </w:rPr>
      </w:r>
    </w:p>
    <w:p>
      <w:pPr>
        <w:jc w:val="both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>
        <w:rPr>
          <w:rFonts w:ascii="PT Astra Serif" w:hAnsi="PT Astra Serif"/>
        </w:rPr>
        <w:t xml:space="preserve">, именуемый в дальнейшем «Исполнитель», в лице </w:t>
      </w:r>
      <w:r>
        <w:rPr>
          <w:rFonts w:ascii="PT Astra Serif" w:hAnsi="PT Astra Serif"/>
        </w:rPr>
        <w:t xml:space="preserve">и.о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директора С.</w:t>
      </w:r>
      <w:r>
        <w:rPr>
          <w:rFonts w:ascii="PT Astra Serif" w:hAnsi="PT Astra Serif"/>
        </w:rPr>
        <w:t xml:space="preserve">Г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Грачевой</w:t>
      </w:r>
      <w:r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 xml:space="preserve">Устава</w:t>
      </w:r>
      <w:r>
        <w:rPr>
          <w:rFonts w:ascii="PT Astra Serif" w:hAnsi="PT Astra Serif"/>
        </w:rPr>
        <w:t xml:space="preserve">, с одной стороны, и ____________________________</w:t>
      </w:r>
      <w:r>
        <w:rPr>
          <w:rFonts w:ascii="PT Astra Serif" w:hAnsi="PT Astra Serif"/>
        </w:rPr>
        <w:t xml:space="preserve">_________________________________________</w:t>
      </w:r>
      <w:r>
        <w:rPr>
          <w:rFonts w:ascii="PT Astra Serif" w:hAnsi="PT Astra Serif"/>
        </w:rPr>
        <w:t xml:space="preserve">_</w:t>
      </w:r>
      <w:r>
        <w:rPr>
          <w:rFonts w:ascii="PT Astra Serif" w:hAnsi="PT Astra Serif"/>
        </w:rPr>
        <w:t xml:space="preserve">______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 xml:space="preserve">_______________________________________________</w:t>
      </w:r>
      <w:r>
        <w:rPr>
          <w:rFonts w:ascii="PT Astra Serif" w:hAnsi="PT Astra Serif"/>
        </w:rPr>
        <w:t xml:space="preserve">,  </w:t>
      </w:r>
      <w:r>
        <w:rPr>
          <w:rFonts w:ascii="PT Astra Serif" w:hAnsi="PT Astra Serif"/>
          <w:szCs w:val="28"/>
        </w:rPr>
        <w:t xml:space="preserve">действующего на основании Устава, с другой стороны, именуемые совместно «Стороны», заключили настоящий акт о нижеследующем:</w:t>
      </w:r>
      <w:r>
        <w:rPr>
          <w:rFonts w:ascii="PT Astra Serif" w:hAnsi="PT Astra Serif"/>
          <w:b/>
        </w:rPr>
      </w:r>
    </w:p>
    <w:p>
      <w:pPr>
        <w:pStyle w:val="732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39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clear" w:pos="720" w:leader="none"/>
          <w:tab w:val="num" w:pos="993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Исполнитель оказал услуги: публикация статьи в сборнике </w:t>
      </w:r>
      <w:r>
        <w:rPr>
          <w:rFonts w:ascii="PT Astra Serif" w:hAnsi="PT Astra Serif"/>
          <w:b/>
          <w:lang w:val="en-US"/>
        </w:rPr>
        <w:t xml:space="preserve">VI</w:t>
      </w:r>
      <w:r>
        <w:rPr>
          <w:rFonts w:ascii="PT Astra Serif" w:hAnsi="PT Astra Serif"/>
          <w:b/>
        </w:rPr>
        <w:t xml:space="preserve"> Всероссийской</w:t>
      </w:r>
      <w:r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«Искусство танца: теория, педагогика, практика»</w:t>
      </w:r>
      <w:r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>
        <w:rPr>
          <w:rFonts w:ascii="PT Astra Serif" w:hAnsi="PT Astra Serif"/>
        </w:rPr>
        <w:t xml:space="preserve">______________</w:t>
      </w:r>
      <w:r>
        <w:rPr>
          <w:rFonts w:ascii="PT Astra Serif" w:hAnsi="PT Astra Serif"/>
        </w:rPr>
        <w:t xml:space="preserve">___________</w:t>
      </w:r>
      <w:r>
        <w:rPr>
          <w:rFonts w:ascii="PT Astra Serif" w:hAnsi="PT Astra Serif"/>
        </w:rPr>
        <w:t xml:space="preserve">___</w:t>
      </w:r>
      <w:r>
        <w:rPr>
          <w:rFonts w:ascii="PT Astra Serif" w:hAnsi="PT Astra Serif"/>
        </w:rPr>
        <w:t xml:space="preserve">_____________________________,</w:t>
      </w:r>
      <w:r>
        <w:rPr>
          <w:rFonts w:ascii="PT Astra Serif" w:hAnsi="PT Astra Serif"/>
        </w:rPr>
        <w:t xml:space="preserve"> 1 статья), предусмотренные договором № __________ от _______________ г. в полном объеме, качественно, в установленные сроки на сумм</w:t>
      </w:r>
      <w:r>
        <w:rPr>
          <w:rFonts w:ascii="PT Astra Serif" w:hAnsi="PT Astra Serif"/>
        </w:rPr>
        <w:t xml:space="preserve">у ________ </w:t>
      </w:r>
      <w:r>
        <w:rPr>
          <w:rFonts w:ascii="PT Astra Serif" w:hAnsi="PT Astra Serif"/>
        </w:rPr>
        <w:t xml:space="preserve">руб. 00 коп. (____________</w:t>
      </w:r>
      <w:r>
        <w:rPr>
          <w:rFonts w:ascii="PT Astra Serif" w:hAnsi="PT Astra Serif"/>
        </w:rPr>
        <w:t xml:space="preserve">___________________________________________________ </w:t>
      </w:r>
      <w:r>
        <w:rPr>
          <w:rFonts w:ascii="PT Astra Serif" w:hAnsi="PT Astra Serif"/>
        </w:rPr>
        <w:t xml:space="preserve">рублей 00 копеек). НДС не предусмотрен.</w:t>
      </w:r>
      <w:r>
        <w:rPr>
          <w:rFonts w:ascii="PT Astra Serif" w:hAnsi="PT Astra Serif"/>
          <w:bCs/>
        </w:rPr>
      </w:r>
    </w:p>
    <w:p>
      <w:pPr>
        <w:pStyle w:val="732"/>
        <w:numPr>
          <w:ilvl w:val="0"/>
          <w:numId w:val="29"/>
        </w:numPr>
        <w:ind w:left="0" w:firstLine="709"/>
        <w:jc w:val="both"/>
        <w:widowControl/>
        <w:tabs>
          <w:tab w:val="clear" w:pos="720" w:leader="none"/>
          <w:tab w:val="num" w:pos="993" w:leader="none"/>
          <w:tab w:val="left" w:pos="2552" w:leader="none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Заказчик принял оказанные услуги, претензий не имеет.</w:t>
      </w:r>
      <w:r>
        <w:rPr>
          <w:rFonts w:ascii="PT Astra Serif" w:hAnsi="PT Astra Serif"/>
          <w:sz w:val="22"/>
          <w:szCs w:val="22"/>
        </w:rPr>
      </w:r>
    </w:p>
    <w:p>
      <w:pPr>
        <w:pStyle w:val="732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32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732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>
        <w:tblPrEx/>
        <w:trPr>
          <w:trHeight w:val="4835"/>
        </w:trPr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Заказчик:</w:t>
            </w:r>
            <w:r>
              <w:rPr>
                <w:rFonts w:ascii="PT Astra Serif" w:hAnsi="PT Astra Serif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______________/______________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</w:p>
          <w:p>
            <w:pPr>
              <w:pStyle w:val="732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</w:r>
          </w:p>
          <w:p>
            <w:pPr>
              <w:tabs>
                <w:tab w:val="left" w:pos="2775" w:leader="none"/>
              </w:tabs>
            </w:pPr>
            <w:r/>
            <w:r/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Исполнитель: ОГОАУ ДПО ТОИУМЦКИ</w:t>
            </w:r>
            <w:r>
              <w:rPr>
                <w:rFonts w:ascii="PT Astra Serif" w:hAnsi="PT Astra Serif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634034, г. Томск, ул. Нахимова,</w:t>
            </w:r>
            <w:r>
              <w:rPr>
                <w:rFonts w:ascii="PT Astra Serif" w:hAnsi="PT Astra Serif"/>
              </w:rPr>
              <w:t xml:space="preserve"> д. 8, </w:t>
            </w:r>
            <w:r>
              <w:rPr>
                <w:rFonts w:ascii="PT Astra Serif" w:hAnsi="PT Astra Serif"/>
              </w:rPr>
              <w:t xml:space="preserve">помещ</w:t>
            </w:r>
            <w:r>
              <w:rPr>
                <w:rFonts w:ascii="PT Astra Serif" w:hAnsi="PT Astra Serif"/>
              </w:rPr>
              <w:t xml:space="preserve">. 4027 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</w:t>
            </w:r>
            <w:r>
              <w:rPr>
                <w:rFonts w:ascii="PT Astra Serif" w:hAnsi="PT Astra Serif"/>
              </w:rPr>
              <w:t xml:space="preserve"> 016902004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>
              <w:rPr>
                <w:rFonts w:ascii="PT Astra Serif" w:hAnsi="PT Astra Serif"/>
              </w:rPr>
              <w:t xml:space="preserve">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Томск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Единый казначейский счет 40102810245370000058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Казначейский счет 03224643690000006500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>
              <w:rPr>
                <w:rFonts w:ascii="PT Astra Serif" w:hAnsi="PT Astra Serif"/>
              </w:rPr>
              <w:t xml:space="preserve">Томско</w:t>
            </w:r>
            <w:r>
              <w:rPr>
                <w:rFonts w:ascii="PT Astra Serif" w:hAnsi="PT Astra Serif"/>
              </w:rPr>
              <w:t xml:space="preserve">й области (ОГОАУ ДПО ТОИУМЦКИ, </w:t>
            </w:r>
            <w:r>
              <w:rPr>
                <w:rFonts w:ascii="PT Astra Serif" w:hAnsi="PT Astra Serif"/>
              </w:rPr>
              <w:br/>
              <w:t xml:space="preserve">л/с 8101000002)</w:t>
            </w:r>
            <w:r>
              <w:rPr>
                <w:rFonts w:ascii="PT Astra Serif" w:hAnsi="PT Astra Serif"/>
                <w:b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</w:t>
            </w:r>
            <w:r>
              <w:rPr>
                <w:rFonts w:ascii="PT Astra Serif" w:hAnsi="PT Astra Serif"/>
              </w:rPr>
              <w:t xml:space="preserve">7021000830 КПП 701701001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</w:rPr>
              <w:pBdr>
                <w:bottom w:val="single" w:color="000000" w:sz="12" w:space="1"/>
              </w:pBd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</w:rPr>
              <w:pBdr>
                <w:bottom w:val="single" w:color="000000" w:sz="12" w:space="1"/>
              </w:pBd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</w:rPr>
              <w:pBdr>
                <w:bottom w:val="single" w:color="000000" w:sz="12" w:space="1"/>
              </w:pBdr>
            </w:pPr>
            <w:r>
              <w:rPr>
                <w:rFonts w:ascii="PT Astra Serif" w:hAnsi="PT Astra Serif"/>
              </w:rPr>
              <w:t xml:space="preserve">И.о</w:t>
            </w:r>
            <w:r>
              <w:rPr>
                <w:rFonts w:ascii="PT Astra Serif" w:hAnsi="PT Astra Serif"/>
              </w:rPr>
              <w:t xml:space="preserve">. д</w:t>
            </w:r>
            <w:r>
              <w:rPr>
                <w:rFonts w:ascii="PT Astra Serif" w:hAnsi="PT Astra Serif"/>
              </w:rPr>
              <w:t xml:space="preserve">иректор</w:t>
            </w:r>
            <w:r>
              <w:rPr>
                <w:rFonts w:ascii="PT Astra Serif" w:hAnsi="PT Astra Serif"/>
              </w:rPr>
              <w:t xml:space="preserve">а</w:t>
            </w:r>
            <w:r>
              <w:rPr>
                <w:rFonts w:ascii="PT Astra Serif" w:hAnsi="PT Astra Serif"/>
              </w:rPr>
              <w:t xml:space="preserve"> ______________ С.</w:t>
            </w:r>
            <w:r>
              <w:rPr>
                <w:rFonts w:ascii="PT Astra Serif" w:hAnsi="PT Astra Serif"/>
              </w:rPr>
              <w:t xml:space="preserve">Г</w:t>
            </w:r>
            <w:r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 xml:space="preserve">Грачева</w:t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rPr>
          <w:rFonts w:eastAsia="SimSun"/>
        </w:rPr>
      </w:pPr>
      <w:r>
        <w:rPr>
          <w:rFonts w:eastAsia="SimSun"/>
        </w:rPr>
      </w:r>
      <w:r>
        <w:rPr>
          <w:rFonts w:eastAsia="SimSun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Mangal">
    <w:panose1 w:val="02040503050406030204"/>
  </w:font>
  <w:font w:name="Courier New">
    <w:panose1 w:val="02070409020205020404"/>
  </w:font>
  <w:font w:name="SimSun">
    <w:panose1 w:val="02020603020101020101"/>
  </w:font>
  <w:font w:name="Cambria">
    <w:panose1 w:val="02040503050406030204"/>
  </w:font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PT Astra Serif"/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96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0"/>
        <w:tabs>
          <w:tab w:val="num" w:pos="284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bullet"/>
      <w:isLgl w:val="false"/>
      <w:suff w:val="tab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"/>
      <w:lvlJc w:val="left"/>
      <w:pPr>
        <w:ind w:left="1980" w:hanging="360"/>
        <w:tabs>
          <w:tab w:val="num" w:pos="1980" w:leader="none"/>
        </w:tabs>
      </w:pPr>
      <w:rPr>
        <w:rFonts w:hint="default" w:ascii="Symbol" w:hAnsi="Symbol"/>
        <w:sz w:val="16"/>
        <w:szCs w:val="16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SimSu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1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5046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547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982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86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990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494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98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574" w:hanging="144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bullet"/>
      <w:isLgl w:val="false"/>
      <w:suff w:val="tab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  <w:tabs>
          <w:tab w:val="num" w:pos="220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  <w:i w:val="0"/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5"/>
  </w:num>
  <w:num w:numId="4">
    <w:abstractNumId w:val="13"/>
  </w:num>
  <w:num w:numId="5">
    <w:abstractNumId w:val="40"/>
  </w:num>
  <w:num w:numId="6">
    <w:abstractNumId w:val="27"/>
  </w:num>
  <w:num w:numId="7">
    <w:abstractNumId w:val="44"/>
  </w:num>
  <w:num w:numId="8">
    <w:abstractNumId w:val="9"/>
  </w:num>
  <w:num w:numId="9">
    <w:abstractNumId w:val="11"/>
  </w:num>
  <w:num w:numId="10">
    <w:abstractNumId w:val="26"/>
  </w:num>
  <w:num w:numId="11">
    <w:abstractNumId w:val="45"/>
  </w:num>
  <w:num w:numId="12">
    <w:abstractNumId w:val="1"/>
  </w:num>
  <w:num w:numId="13">
    <w:abstractNumId w:val="34"/>
  </w:num>
  <w:num w:numId="14">
    <w:abstractNumId w:val="12"/>
  </w:num>
  <w:num w:numId="15">
    <w:abstractNumId w:val="19"/>
  </w:num>
  <w:num w:numId="16">
    <w:abstractNumId w:val="2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5"/>
  </w:num>
  <w:num w:numId="19">
    <w:abstractNumId w:val="28"/>
  </w:num>
  <w:num w:numId="20">
    <w:abstractNumId w:val="0"/>
  </w:num>
  <w:num w:numId="21">
    <w:abstractNumId w:val="42"/>
  </w:num>
  <w:num w:numId="22">
    <w:abstractNumId w:val="29"/>
  </w:num>
  <w:num w:numId="23">
    <w:abstractNumId w:val="18"/>
  </w:num>
  <w:num w:numId="24">
    <w:abstractNumId w:val="36"/>
  </w:num>
  <w:num w:numId="25">
    <w:abstractNumId w:val="24"/>
  </w:num>
  <w:num w:numId="26">
    <w:abstractNumId w:val="17"/>
  </w:num>
  <w:num w:numId="27">
    <w:abstractNumId w:val="23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4"/>
  </w:num>
  <w:num w:numId="33">
    <w:abstractNumId w:val="32"/>
  </w:num>
  <w:num w:numId="34">
    <w:abstractNumId w:val="7"/>
  </w:num>
  <w:num w:numId="35">
    <w:abstractNumId w:val="2"/>
  </w:num>
  <w:num w:numId="36">
    <w:abstractNumId w:val="38"/>
  </w:num>
  <w:num w:numId="37">
    <w:abstractNumId w:val="41"/>
  </w:num>
  <w:num w:numId="38">
    <w:abstractNumId w:val="30"/>
  </w:num>
  <w:num w:numId="39">
    <w:abstractNumId w:val="43"/>
  </w:num>
  <w:num w:numId="40">
    <w:abstractNumId w:val="10"/>
  </w:num>
  <w:num w:numId="41">
    <w:abstractNumId w:val="39"/>
  </w:num>
  <w:num w:numId="42">
    <w:abstractNumId w:val="15"/>
  </w:num>
  <w:num w:numId="43">
    <w:abstractNumId w:val="16"/>
  </w:num>
  <w:num w:numId="44">
    <w:abstractNumId w:val="8"/>
  </w:num>
  <w:num w:numId="45">
    <w:abstractNumId w:val="21"/>
  </w:num>
  <w:num w:numId="46">
    <w:abstractNumId w:val="3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2"/>
    <w:link w:val="71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0"/>
    <w:next w:val="7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0"/>
    <w:next w:val="7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0"/>
    <w:next w:val="7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0"/>
    <w:next w:val="7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0"/>
    <w:next w:val="7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0"/>
    <w:next w:val="7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0"/>
    <w:next w:val="7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0"/>
    <w:next w:val="7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2"/>
    <w:link w:val="734"/>
    <w:uiPriority w:val="10"/>
    <w:rPr>
      <w:sz w:val="48"/>
      <w:szCs w:val="48"/>
    </w:rPr>
  </w:style>
  <w:style w:type="character" w:styleId="37">
    <w:name w:val="Subtitle Char"/>
    <w:basedOn w:val="712"/>
    <w:link w:val="741"/>
    <w:uiPriority w:val="11"/>
    <w:rPr>
      <w:sz w:val="24"/>
      <w:szCs w:val="24"/>
    </w:rPr>
  </w:style>
  <w:style w:type="paragraph" w:styleId="38">
    <w:name w:val="Quote"/>
    <w:basedOn w:val="710"/>
    <w:next w:val="7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0"/>
    <w:next w:val="7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2"/>
    <w:link w:val="42"/>
    <w:uiPriority w:val="99"/>
  </w:style>
  <w:style w:type="paragraph" w:styleId="44">
    <w:name w:val="Footer"/>
    <w:basedOn w:val="7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2"/>
    <w:link w:val="44"/>
    <w:uiPriority w:val="99"/>
  </w:style>
  <w:style w:type="paragraph" w:styleId="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2"/>
    <w:uiPriority w:val="99"/>
    <w:unhideWhenUsed/>
    <w:rPr>
      <w:vertAlign w:val="superscript"/>
    </w:rPr>
  </w:style>
  <w:style w:type="paragraph" w:styleId="178">
    <w:name w:val="endnote text"/>
    <w:basedOn w:val="7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81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qFormat/>
    <w:pP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711">
    <w:name w:val="Heading 1"/>
    <w:basedOn w:val="710"/>
    <w:link w:val="75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sz w:val="48"/>
      <w:szCs w:val="48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Заголовок №1 (2)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6"/>
      <w:szCs w:val="26"/>
      <w:u w:val="none"/>
      <w:lang w:val="ru-RU" w:eastAsia="ru-RU" w:bidi="ru-RU"/>
    </w:rPr>
  </w:style>
  <w:style w:type="character" w:styleId="716" w:customStyle="1">
    <w:name w:val="Интернет-ссылка"/>
    <w:rPr>
      <w:color w:val="0000ff"/>
      <w:u w:val="single"/>
    </w:rPr>
  </w:style>
  <w:style w:type="character" w:styleId="717" w:customStyle="1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styleId="718">
    <w:name w:val="Strong"/>
    <w:uiPriority w:val="22"/>
    <w:qFormat/>
    <w:rPr>
      <w:b/>
      <w:bCs/>
    </w:rPr>
  </w:style>
  <w:style w:type="character" w:styleId="719" w:customStyle="1">
    <w:name w:val="Основной текст Знак"/>
    <w:basedOn w:val="712"/>
    <w:uiPriority w:val="1"/>
    <w:rPr>
      <w:sz w:val="24"/>
      <w:szCs w:val="24"/>
      <w:lang w:eastAsia="en-US"/>
    </w:rPr>
  </w:style>
  <w:style w:type="character" w:styleId="720" w:customStyle="1">
    <w:name w:val="Подзаголовок Знак"/>
    <w:basedOn w:val="712"/>
    <w:rPr>
      <w:rFonts w:ascii="Cambria" w:hAnsi="Cambria"/>
      <w:sz w:val="24"/>
      <w:szCs w:val="24"/>
      <w:lang w:eastAsia="en-US"/>
    </w:rPr>
  </w:style>
  <w:style w:type="character" w:styleId="721" w:customStyle="1">
    <w:name w:val="ListLabel 1"/>
    <w:rPr>
      <w:b w:val="0"/>
      <w:color w:val="00000a"/>
      <w:sz w:val="31"/>
    </w:rPr>
  </w:style>
  <w:style w:type="character" w:styleId="722" w:customStyle="1">
    <w:name w:val="ListLabel 2"/>
    <w:rPr>
      <w:b w:val="0"/>
      <w:sz w:val="24"/>
    </w:rPr>
  </w:style>
  <w:style w:type="character" w:styleId="723" w:customStyle="1">
    <w:name w:val="ListLabel 3"/>
    <w:rPr>
      <w:b w:val="0"/>
      <w:sz w:val="31"/>
    </w:rPr>
  </w:style>
  <w:style w:type="character" w:styleId="724" w:customStyle="1">
    <w:name w:val="ListLabel 4"/>
    <w:rPr>
      <w:b w:val="0"/>
      <w:caps w:val="0"/>
      <w:smallCaps w:val="0"/>
      <w:color w:val="00000a"/>
      <w:sz w:val="24"/>
    </w:rPr>
  </w:style>
  <w:style w:type="character" w:styleId="725" w:customStyle="1">
    <w:name w:val="ListLabel 5"/>
    <w:rPr>
      <w:b w:val="0"/>
      <w:caps w:val="0"/>
      <w:smallCaps w:val="0"/>
      <w:sz w:val="24"/>
    </w:rPr>
  </w:style>
  <w:style w:type="character" w:styleId="726" w:customStyle="1">
    <w:name w:val="ListLabel 6"/>
    <w:rPr>
      <w:rFonts w:eastAsia="SimSun" w:cs="Times New Roman"/>
    </w:rPr>
  </w:style>
  <w:style w:type="character" w:styleId="727" w:customStyle="1">
    <w:name w:val="ListLabel 7"/>
    <w:rPr>
      <w:rFonts w:cs="Courier New"/>
    </w:rPr>
  </w:style>
  <w:style w:type="character" w:styleId="728" w:customStyle="1">
    <w:name w:val="ListLabel 8"/>
    <w:rPr>
      <w:rFonts w:cs="Symbol"/>
    </w:rPr>
  </w:style>
  <w:style w:type="character" w:styleId="729" w:customStyle="1">
    <w:name w:val="ListLabel 9"/>
    <w:rPr>
      <w:rFonts w:cs="Courier New"/>
    </w:rPr>
  </w:style>
  <w:style w:type="character" w:styleId="730" w:customStyle="1">
    <w:name w:val="ListLabel 10"/>
    <w:rPr>
      <w:rFonts w:cs="Wingdings"/>
    </w:rPr>
  </w:style>
  <w:style w:type="paragraph" w:styleId="731" w:customStyle="1">
    <w:name w:val="Заголовок1"/>
    <w:basedOn w:val="710"/>
    <w:next w:val="732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732">
    <w:name w:val="Body Text"/>
    <w:basedOn w:val="710"/>
    <w:uiPriority w:val="1"/>
    <w:unhideWhenUsed/>
    <w:qFormat/>
    <w:pPr>
      <w:ind w:left="1702"/>
      <w:spacing w:after="0" w:line="240" w:lineRule="auto"/>
      <w:widowControl w:val="off"/>
    </w:pPr>
    <w:rPr>
      <w:rFonts w:ascii="Times New Roman" w:hAnsi="Times New Roman"/>
      <w:sz w:val="24"/>
      <w:szCs w:val="24"/>
    </w:rPr>
  </w:style>
  <w:style w:type="paragraph" w:styleId="733">
    <w:name w:val="List"/>
    <w:basedOn w:val="732"/>
    <w:rPr>
      <w:rFonts w:cs="Mangal"/>
    </w:rPr>
  </w:style>
  <w:style w:type="paragraph" w:styleId="734">
    <w:name w:val="Title"/>
    <w:basedOn w:val="71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35">
    <w:name w:val="index heading"/>
    <w:basedOn w:val="710"/>
    <w:pPr>
      <w:suppressLineNumbers/>
    </w:pPr>
    <w:rPr>
      <w:rFonts w:cs="Mangal"/>
    </w:rPr>
  </w:style>
  <w:style w:type="paragraph" w:styleId="736" w:customStyle="1">
    <w:name w:val="Содержимое таблицы"/>
    <w:basedOn w:val="710"/>
    <w:pPr>
      <w:spacing w:after="0" w:line="240" w:lineRule="auto"/>
      <w:widowControl w:val="off"/>
      <w:suppressLineNumbers/>
    </w:pPr>
    <w:rPr>
      <w:rFonts w:ascii="Arial" w:hAnsi="Arial" w:eastAsia="SimSun" w:cs="Mangal"/>
      <w:sz w:val="20"/>
      <w:szCs w:val="24"/>
      <w:lang w:eastAsia="hi-IN" w:bidi="hi-IN"/>
    </w:rPr>
  </w:style>
  <w:style w:type="paragraph" w:styleId="737">
    <w:name w:val="Balloon Text"/>
    <w:basedOn w:val="7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38" w:customStyle="1">
    <w:name w:val="Default"/>
    <w:rPr>
      <w:rFonts w:ascii="Arial" w:hAnsi="Arial" w:cs="Arial"/>
      <w:color w:val="000000"/>
      <w:sz w:val="24"/>
      <w:szCs w:val="24"/>
    </w:rPr>
  </w:style>
  <w:style w:type="paragraph" w:styleId="739">
    <w:name w:val="List Paragraph"/>
    <w:basedOn w:val="710"/>
    <w:link w:val="744"/>
    <w:uiPriority w:val="34"/>
    <w:qFormat/>
    <w:pPr>
      <w:contextualSpacing/>
      <w:ind w:left="720"/>
    </w:pPr>
    <w:rPr>
      <w:rFonts w:eastAsia="Calibri"/>
    </w:rPr>
  </w:style>
  <w:style w:type="paragraph" w:styleId="740">
    <w:name w:val="Normal (Web)"/>
    <w:basedOn w:val="710"/>
    <w:unhideWhenUsed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741">
    <w:name w:val="Subtitle"/>
    <w:basedOn w:val="710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table" w:styleId="742">
    <w:name w:val="Table Grid"/>
    <w:basedOn w:val="713"/>
    <w:uiPriority w:val="59"/>
    <w:pPr>
      <w:spacing w:after="200" w:line="276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3">
    <w:name w:val="Hyperlink"/>
    <w:basedOn w:val="712"/>
    <w:unhideWhenUsed/>
    <w:rPr>
      <w:color w:val="0000ff" w:themeColor="hyperlink"/>
      <w:u w:val="single"/>
    </w:rPr>
  </w:style>
  <w:style w:type="character" w:styleId="744" w:customStyle="1">
    <w:name w:val="Абзац списка Знак"/>
    <w:link w:val="739"/>
    <w:uiPriority w:val="34"/>
    <w:rPr>
      <w:rFonts w:ascii="Calibri" w:hAnsi="Calibri" w:eastAsia="Calibri"/>
      <w:color w:val="00000a"/>
      <w:sz w:val="22"/>
      <w:szCs w:val="22"/>
      <w:lang w:eastAsia="en-US"/>
    </w:rPr>
  </w:style>
  <w:style w:type="character" w:styleId="745">
    <w:name w:val="Emphasis"/>
    <w:basedOn w:val="712"/>
    <w:qFormat/>
    <w:rPr>
      <w:i/>
      <w:iCs/>
    </w:rPr>
  </w:style>
  <w:style w:type="character" w:styleId="746" w:customStyle="1">
    <w:name w:val="header-title"/>
  </w:style>
  <w:style w:type="paragraph" w:styleId="747">
    <w:name w:val="Body Text Indent"/>
    <w:basedOn w:val="710"/>
    <w:link w:val="748"/>
    <w:semiHidden/>
    <w:unhideWhenUsed/>
    <w:pPr>
      <w:ind w:left="283"/>
      <w:spacing w:after="120"/>
    </w:pPr>
  </w:style>
  <w:style w:type="character" w:styleId="748" w:customStyle="1">
    <w:name w:val="Основной текст с отступом Знак"/>
    <w:basedOn w:val="712"/>
    <w:link w:val="747"/>
    <w:semiHidden/>
    <w:rPr>
      <w:rFonts w:ascii="Calibri" w:hAnsi="Calibri"/>
      <w:color w:val="00000a"/>
      <w:sz w:val="22"/>
      <w:szCs w:val="22"/>
      <w:lang w:eastAsia="en-US"/>
    </w:rPr>
  </w:style>
  <w:style w:type="paragraph" w:styleId="749">
    <w:name w:val="Body Text Indent 2"/>
    <w:basedOn w:val="710"/>
    <w:link w:val="750"/>
    <w:semiHidden/>
    <w:unhideWhenUsed/>
    <w:pPr>
      <w:ind w:left="283"/>
      <w:spacing w:after="120" w:line="480" w:lineRule="auto"/>
    </w:pPr>
  </w:style>
  <w:style w:type="character" w:styleId="750" w:customStyle="1">
    <w:name w:val="Основной текст с отступом 2 Знак"/>
    <w:basedOn w:val="712"/>
    <w:link w:val="749"/>
    <w:semiHidden/>
    <w:rPr>
      <w:rFonts w:ascii="Calibri" w:hAnsi="Calibri"/>
      <w:color w:val="00000a"/>
      <w:sz w:val="22"/>
      <w:szCs w:val="22"/>
      <w:lang w:eastAsia="en-US"/>
    </w:rPr>
  </w:style>
  <w:style w:type="character" w:styleId="751" w:customStyle="1">
    <w:name w:val="apple-converted-space"/>
    <w:basedOn w:val="712"/>
  </w:style>
  <w:style w:type="character" w:styleId="752" w:customStyle="1">
    <w:name w:val="Заголовок 1 Знак"/>
    <w:basedOn w:val="712"/>
    <w:link w:val="711"/>
    <w:uiPriority w:val="9"/>
    <w:rPr>
      <w:b/>
      <w:bCs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toiumcki-org@tomsk.gov70.ru" TargetMode="External"/><Relationship Id="rId11" Type="http://schemas.openxmlformats.org/officeDocument/2006/relationships/hyperlink" Target="http://toumcki.tom.ru" TargetMode="External"/><Relationship Id="rId12" Type="http://schemas.openxmlformats.org/officeDocument/2006/relationships/hyperlink" Target="http://blanker.ru/doc/50" TargetMode="External"/><Relationship Id="rId13" Type="http://schemas.openxmlformats.org/officeDocument/2006/relationships/hyperlink" Target="http://blanker.ru/" TargetMode="External"/><Relationship Id="rId14" Type="http://schemas.openxmlformats.org/officeDocument/2006/relationships/hyperlink" Target="http://blanker.ru/doc/50" TargetMode="External"/><Relationship Id="rId15" Type="http://schemas.openxmlformats.org/officeDocument/2006/relationships/hyperlink" Target="http://blanker.ru/" TargetMode="External"/><Relationship Id="rId16" Type="http://schemas.openxmlformats.org/officeDocument/2006/relationships/hyperlink" Target="http://blanker.ru/doc/50" TargetMode="External"/><Relationship Id="rId17" Type="http://schemas.openxmlformats.org/officeDocument/2006/relationships/hyperlink" Target="http://blanker.ru/" TargetMode="External"/><Relationship Id="rId18" Type="http://schemas.openxmlformats.org/officeDocument/2006/relationships/hyperlink" Target="mailto:toiumcki-org@tomsk.gov70.ru" TargetMode="External"/><Relationship Id="rId19" Type="http://schemas.openxmlformats.org/officeDocument/2006/relationships/hyperlink" Target="mailto:toiumcki-org@tomsk.gov70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4241-234A-4F50-B383-359A812F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dc:language>ru-RU</dc:language>
  <cp:lastModifiedBy>Томский УМ Центр</cp:lastModifiedBy>
  <cp:revision>125</cp:revision>
  <dcterms:created xsi:type="dcterms:W3CDTF">2023-01-19T08:30:00Z</dcterms:created>
  <dcterms:modified xsi:type="dcterms:W3CDTF">2025-01-27T05:38:28Z</dcterms:modified>
</cp:coreProperties>
</file>