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3E" w:rsidRDefault="001E673E" w:rsidP="001E673E">
      <w:pPr>
        <w:jc w:val="center"/>
      </w:pPr>
      <w:r w:rsidRPr="00374ABE">
        <w:rPr>
          <w:noProof/>
        </w:rPr>
        <w:drawing>
          <wp:inline distT="0" distB="0" distL="0" distR="0">
            <wp:extent cx="1866900" cy="1895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73E" w:rsidRDefault="001E673E" w:rsidP="001E673E"/>
    <w:p w:rsidR="001E673E" w:rsidRDefault="001E673E" w:rsidP="001E673E"/>
    <w:p w:rsidR="001E673E" w:rsidRPr="00AC7782" w:rsidRDefault="001E673E" w:rsidP="001E673E">
      <w:pPr>
        <w:ind w:firstLine="567"/>
        <w:rPr>
          <w:b/>
          <w:sz w:val="32"/>
          <w:szCs w:val="32"/>
          <w:u w:val="single"/>
        </w:rPr>
      </w:pPr>
      <w:r w:rsidRPr="00AC7782">
        <w:rPr>
          <w:rFonts w:ascii="PT Astra Serif" w:hAnsi="PT Astra Serif"/>
          <w:b/>
          <w:color w:val="000000"/>
          <w:sz w:val="32"/>
          <w:szCs w:val="32"/>
          <w:u w:val="single"/>
        </w:rPr>
        <w:t>В строке «Назначение платежа» ОБЯЗАТЕЛЬНО указывать:</w:t>
      </w:r>
      <w:r w:rsidRPr="00AC7782">
        <w:rPr>
          <w:b/>
          <w:sz w:val="32"/>
          <w:szCs w:val="32"/>
          <w:u w:val="single"/>
        </w:rPr>
        <w:t xml:space="preserve">  </w:t>
      </w:r>
    </w:p>
    <w:p w:rsidR="001E673E" w:rsidRDefault="001E673E" w:rsidP="001E673E">
      <w:pPr>
        <w:ind w:right="-710" w:firstLine="567"/>
        <w:rPr>
          <w:sz w:val="32"/>
          <w:szCs w:val="32"/>
        </w:rPr>
      </w:pPr>
    </w:p>
    <w:p w:rsidR="001E673E" w:rsidRPr="00AC7782" w:rsidRDefault="001E673E" w:rsidP="001E673E">
      <w:pPr>
        <w:spacing w:line="360" w:lineRule="auto"/>
        <w:ind w:right="-709" w:firstLine="567"/>
        <w:rPr>
          <w:sz w:val="28"/>
          <w:szCs w:val="28"/>
        </w:rPr>
      </w:pPr>
      <w:r w:rsidRPr="00AC7782">
        <w:rPr>
          <w:sz w:val="28"/>
          <w:szCs w:val="28"/>
        </w:rPr>
        <w:t xml:space="preserve">1). Код субсидии 2000000814  </w:t>
      </w:r>
    </w:p>
    <w:p w:rsidR="001E673E" w:rsidRPr="00AC7782" w:rsidRDefault="001E673E" w:rsidP="001E673E">
      <w:pPr>
        <w:spacing w:line="360" w:lineRule="auto"/>
        <w:ind w:right="-709" w:firstLine="567"/>
        <w:rPr>
          <w:sz w:val="28"/>
          <w:szCs w:val="28"/>
        </w:rPr>
      </w:pPr>
      <w:r w:rsidRPr="00AC7782">
        <w:rPr>
          <w:sz w:val="28"/>
          <w:szCs w:val="28"/>
        </w:rPr>
        <w:t>2). Ан</w:t>
      </w:r>
      <w:proofErr w:type="gramStart"/>
      <w:r w:rsidRPr="00AC7782">
        <w:rPr>
          <w:sz w:val="28"/>
          <w:szCs w:val="28"/>
        </w:rPr>
        <w:t>. группа</w:t>
      </w:r>
      <w:proofErr w:type="gramEnd"/>
      <w:r w:rsidRPr="00AC7782">
        <w:rPr>
          <w:sz w:val="28"/>
          <w:szCs w:val="28"/>
        </w:rPr>
        <w:t xml:space="preserve"> 130 </w:t>
      </w:r>
    </w:p>
    <w:p w:rsidR="001E673E" w:rsidRPr="00AC7782" w:rsidRDefault="001E673E" w:rsidP="001E673E">
      <w:pPr>
        <w:spacing w:line="360" w:lineRule="auto"/>
        <w:ind w:right="-709" w:firstLine="567"/>
        <w:rPr>
          <w:sz w:val="28"/>
          <w:szCs w:val="28"/>
        </w:rPr>
      </w:pPr>
      <w:r w:rsidRPr="00AC7782">
        <w:rPr>
          <w:sz w:val="28"/>
          <w:szCs w:val="28"/>
        </w:rPr>
        <w:t>3)</w:t>
      </w:r>
      <w:r>
        <w:rPr>
          <w:sz w:val="28"/>
          <w:szCs w:val="28"/>
        </w:rPr>
        <w:t>. При оплате:</w:t>
      </w:r>
      <w:r w:rsidRPr="00AC7782">
        <w:rPr>
          <w:sz w:val="28"/>
          <w:szCs w:val="28"/>
        </w:rPr>
        <w:t xml:space="preserve">        </w:t>
      </w:r>
    </w:p>
    <w:p w:rsidR="001E673E" w:rsidRPr="00AC7782" w:rsidRDefault="001E673E" w:rsidP="001E673E">
      <w:pPr>
        <w:numPr>
          <w:ilvl w:val="0"/>
          <w:numId w:val="1"/>
        </w:numPr>
        <w:spacing w:line="360" w:lineRule="auto"/>
        <w:ind w:left="567" w:right="-709" w:hanging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 w:rsidRPr="00AC7782">
        <w:rPr>
          <w:b/>
          <w:sz w:val="28"/>
          <w:szCs w:val="28"/>
        </w:rPr>
        <w:t>КПК</w:t>
      </w:r>
      <w:r>
        <w:rPr>
          <w:b/>
          <w:sz w:val="28"/>
          <w:szCs w:val="28"/>
        </w:rPr>
        <w:t>/КПП</w:t>
      </w:r>
      <w:r w:rsidRPr="00AC7782">
        <w:rPr>
          <w:sz w:val="28"/>
          <w:szCs w:val="28"/>
        </w:rPr>
        <w:t xml:space="preserve"> - прописать  название  курсов, Ф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 xml:space="preserve"> участника</w:t>
      </w:r>
    </w:p>
    <w:p w:rsidR="001E673E" w:rsidRPr="00AC7782" w:rsidRDefault="001E673E" w:rsidP="001E673E">
      <w:pPr>
        <w:numPr>
          <w:ilvl w:val="0"/>
          <w:numId w:val="1"/>
        </w:numPr>
        <w:spacing w:line="360" w:lineRule="auto"/>
        <w:ind w:left="567" w:right="-709" w:hanging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 w:rsidRPr="00AC7782">
        <w:rPr>
          <w:b/>
          <w:sz w:val="28"/>
          <w:szCs w:val="28"/>
        </w:rPr>
        <w:t>публикацию</w:t>
      </w:r>
      <w:r w:rsidRPr="00AC7782">
        <w:rPr>
          <w:sz w:val="28"/>
          <w:szCs w:val="28"/>
        </w:rPr>
        <w:t xml:space="preserve"> в сборнике - прописать  название  Конференци</w:t>
      </w:r>
      <w:r>
        <w:rPr>
          <w:sz w:val="28"/>
          <w:szCs w:val="28"/>
        </w:rPr>
        <w:t>и</w:t>
      </w:r>
      <w:r w:rsidRPr="00AC7782">
        <w:rPr>
          <w:sz w:val="28"/>
          <w:szCs w:val="28"/>
        </w:rPr>
        <w:t xml:space="preserve"> кратко</w:t>
      </w:r>
      <w:r>
        <w:rPr>
          <w:sz w:val="28"/>
          <w:szCs w:val="28"/>
        </w:rPr>
        <w:t xml:space="preserve"> (например: ИЗО, Фортепиано и т.д.), </w:t>
      </w:r>
      <w:r w:rsidRPr="00AC7782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 xml:space="preserve"> участника</w:t>
      </w:r>
    </w:p>
    <w:p w:rsidR="001E673E" w:rsidRPr="007D2447" w:rsidRDefault="001E673E" w:rsidP="001E673E">
      <w:pPr>
        <w:numPr>
          <w:ilvl w:val="0"/>
          <w:numId w:val="1"/>
        </w:numPr>
        <w:spacing w:line="360" w:lineRule="auto"/>
        <w:ind w:left="567" w:right="-709" w:hanging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 w:rsidRPr="00AC7782">
        <w:rPr>
          <w:b/>
          <w:sz w:val="28"/>
          <w:szCs w:val="28"/>
        </w:rPr>
        <w:t>сертификат</w:t>
      </w:r>
      <w:r w:rsidRPr="00AC7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C7782">
        <w:rPr>
          <w:sz w:val="28"/>
          <w:szCs w:val="28"/>
        </w:rPr>
        <w:t>прописать  название  Конференци</w:t>
      </w:r>
      <w:r>
        <w:rPr>
          <w:sz w:val="28"/>
          <w:szCs w:val="28"/>
        </w:rPr>
        <w:t>и</w:t>
      </w:r>
      <w:r w:rsidRPr="00AC7782">
        <w:rPr>
          <w:sz w:val="28"/>
          <w:szCs w:val="28"/>
        </w:rPr>
        <w:t xml:space="preserve"> кратко</w:t>
      </w:r>
      <w:r>
        <w:rPr>
          <w:sz w:val="28"/>
          <w:szCs w:val="28"/>
        </w:rPr>
        <w:t xml:space="preserve">, </w:t>
      </w:r>
      <w:r w:rsidRPr="00AC7782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 xml:space="preserve"> участника</w:t>
      </w:r>
    </w:p>
    <w:p w:rsidR="001E673E" w:rsidRPr="00AC7782" w:rsidRDefault="001E673E" w:rsidP="001E673E">
      <w:pPr>
        <w:numPr>
          <w:ilvl w:val="0"/>
          <w:numId w:val="1"/>
        </w:numPr>
        <w:spacing w:line="360" w:lineRule="auto"/>
        <w:ind w:left="567" w:right="-709" w:hanging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 w:rsidRPr="00AC7782">
        <w:rPr>
          <w:b/>
          <w:sz w:val="28"/>
          <w:szCs w:val="28"/>
        </w:rPr>
        <w:t xml:space="preserve">полиграфические услуги </w:t>
      </w:r>
      <w:r w:rsidRPr="00AC7782">
        <w:rPr>
          <w:sz w:val="28"/>
          <w:szCs w:val="28"/>
        </w:rPr>
        <w:t>– название услуги кратко</w:t>
      </w:r>
    </w:p>
    <w:p w:rsidR="001E673E" w:rsidRPr="00AC7782" w:rsidRDefault="001E673E" w:rsidP="001E673E">
      <w:pPr>
        <w:numPr>
          <w:ilvl w:val="0"/>
          <w:numId w:val="1"/>
        </w:numPr>
        <w:spacing w:line="360" w:lineRule="auto"/>
        <w:ind w:left="567" w:right="-709" w:hanging="567"/>
        <w:rPr>
          <w:sz w:val="28"/>
          <w:szCs w:val="28"/>
        </w:rPr>
      </w:pPr>
      <w:proofErr w:type="gramStart"/>
      <w:r w:rsidRPr="007D2447">
        <w:rPr>
          <w:b/>
          <w:sz w:val="28"/>
          <w:szCs w:val="28"/>
        </w:rPr>
        <w:t>за</w:t>
      </w:r>
      <w:proofErr w:type="gramEnd"/>
      <w:r w:rsidRPr="007D2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участие в </w:t>
      </w:r>
      <w:r w:rsidRPr="007D2447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AC7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C7782">
        <w:rPr>
          <w:sz w:val="28"/>
          <w:szCs w:val="28"/>
        </w:rPr>
        <w:t xml:space="preserve">прописать  название  </w:t>
      </w:r>
      <w:r>
        <w:rPr>
          <w:sz w:val="28"/>
          <w:szCs w:val="28"/>
        </w:rPr>
        <w:t>Конкурса</w:t>
      </w:r>
      <w:r w:rsidRPr="00AC7782">
        <w:rPr>
          <w:sz w:val="28"/>
          <w:szCs w:val="28"/>
        </w:rPr>
        <w:t xml:space="preserve"> кратко</w:t>
      </w:r>
      <w:r>
        <w:rPr>
          <w:sz w:val="28"/>
          <w:szCs w:val="28"/>
        </w:rPr>
        <w:t xml:space="preserve"> (например: Открытый урок, Лучшая публикация, Поющая Сибирь и т.д.), </w:t>
      </w:r>
      <w:r w:rsidRPr="00AC7782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 xml:space="preserve"> участника</w:t>
      </w:r>
    </w:p>
    <w:p w:rsidR="001E673E" w:rsidRPr="00AC7782" w:rsidRDefault="001E673E" w:rsidP="001E673E">
      <w:pPr>
        <w:ind w:left="567" w:right="-710"/>
        <w:rPr>
          <w:sz w:val="28"/>
          <w:szCs w:val="28"/>
        </w:rPr>
      </w:pPr>
    </w:p>
    <w:p w:rsidR="0061413B" w:rsidRPr="00304ECC" w:rsidRDefault="0061413B" w:rsidP="0061413B">
      <w:pPr>
        <w:rPr>
          <w:sz w:val="32"/>
          <w:szCs w:val="32"/>
        </w:rPr>
      </w:pPr>
      <w:bookmarkStart w:id="0" w:name="_GoBack"/>
      <w:bookmarkEnd w:id="0"/>
    </w:p>
    <w:p w:rsidR="005F6E39" w:rsidRDefault="005F6E39"/>
    <w:sectPr w:rsidR="005F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A6DE0"/>
    <w:multiLevelType w:val="hybridMultilevel"/>
    <w:tmpl w:val="F190B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3B"/>
    <w:rsid w:val="001E673E"/>
    <w:rsid w:val="00423CF7"/>
    <w:rsid w:val="005F6E39"/>
    <w:rsid w:val="0061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D91A-0905-4BD7-8D95-6403BB0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aaa</cp:lastModifiedBy>
  <cp:revision>3</cp:revision>
  <dcterms:created xsi:type="dcterms:W3CDTF">2024-09-26T04:32:00Z</dcterms:created>
  <dcterms:modified xsi:type="dcterms:W3CDTF">2024-12-24T03:45:00Z</dcterms:modified>
</cp:coreProperties>
</file>