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44" w:rsidRPr="00B60273" w:rsidRDefault="0003476D" w:rsidP="009546A0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  <w:r w:rsidRPr="00B60273">
        <w:rPr>
          <w:rFonts w:ascii="PT Astra Serif" w:hAnsi="PT Astra Serif"/>
          <w:sz w:val="24"/>
          <w:szCs w:val="24"/>
        </w:rPr>
        <w:fldChar w:fldCharType="begin"/>
      </w:r>
      <w:r w:rsidR="00F60844" w:rsidRPr="00B60273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Pr="00B60273">
        <w:rPr>
          <w:rFonts w:ascii="PT Astra Serif" w:hAnsi="PT Astra Serif"/>
          <w:sz w:val="24"/>
          <w:szCs w:val="24"/>
        </w:rPr>
        <w:fldChar w:fldCharType="separate"/>
      </w:r>
      <w:r w:rsidR="00F60844" w:rsidRPr="00B6027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B60273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9546A0" w:rsidRPr="00B60273">
        <w:rPr>
          <w:rFonts w:ascii="PT Astra Serif" w:hAnsi="PT Astra Serif"/>
          <w:b w:val="0"/>
          <w:sz w:val="20"/>
        </w:rPr>
        <w:br/>
      </w:r>
      <w:r w:rsidRPr="00B60273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B60273">
        <w:rPr>
          <w:rFonts w:ascii="PT Astra Serif" w:hAnsi="PT Astra Serif"/>
          <w:sz w:val="20"/>
        </w:rPr>
        <w:t xml:space="preserve">«Томский </w:t>
      </w:r>
      <w:proofErr w:type="gramStart"/>
      <w:r w:rsidRPr="00B60273">
        <w:rPr>
          <w:rFonts w:ascii="PT Astra Serif" w:hAnsi="PT Astra Serif"/>
          <w:sz w:val="20"/>
        </w:rPr>
        <w:t>областной  инновационны</w:t>
      </w:r>
      <w:proofErr w:type="gramEnd"/>
      <w:r w:rsidRPr="00B60273">
        <w:rPr>
          <w:rFonts w:ascii="PT Astra Serif" w:hAnsi="PT Astra Serif"/>
          <w:sz w:val="20"/>
        </w:rPr>
        <w:t xml:space="preserve">й учебно-методический центр </w:t>
      </w:r>
      <w:r w:rsidR="009546A0" w:rsidRPr="00B60273">
        <w:rPr>
          <w:rFonts w:ascii="PT Astra Serif" w:hAnsi="PT Astra Serif"/>
          <w:sz w:val="20"/>
        </w:rPr>
        <w:br/>
      </w:r>
      <w:r w:rsidRPr="00B60273">
        <w:rPr>
          <w:rFonts w:ascii="PT Astra Serif" w:hAnsi="PT Astra Serif"/>
          <w:sz w:val="20"/>
        </w:rPr>
        <w:t>культуры и искусства»</w:t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B60273">
        <w:rPr>
          <w:rFonts w:ascii="PT Astra Serif" w:hAnsi="PT Astra Serif"/>
          <w:sz w:val="20"/>
        </w:rPr>
        <w:t xml:space="preserve"> (ОГОАУ ДПО ТОИУМЦКИ)</w:t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sz w:val="22"/>
          <w:szCs w:val="22"/>
        </w:rPr>
      </w:pPr>
    </w:p>
    <w:p w:rsidR="00F341D3" w:rsidRPr="00B60273" w:rsidRDefault="0003476D" w:rsidP="009546A0">
      <w:pPr>
        <w:jc w:val="center"/>
        <w:rPr>
          <w:rFonts w:ascii="PT Astra Serif" w:hAnsi="PT Astra Serif"/>
          <w:b/>
          <w:i/>
        </w:rPr>
      </w:pPr>
      <w:r w:rsidRPr="00B60273">
        <w:rPr>
          <w:rFonts w:ascii="PT Astra Serif" w:hAnsi="PT Astra Serif"/>
        </w:rPr>
        <w:fldChar w:fldCharType="end"/>
      </w:r>
      <w:r w:rsidR="00F341D3" w:rsidRPr="00B60273">
        <w:rPr>
          <w:rFonts w:ascii="PT Astra Serif" w:hAnsi="PT Astra Serif"/>
          <w:b/>
          <w:i/>
        </w:rPr>
        <w:t>ИНФОРМАЦИОННОЕ ПИСЬМО</w:t>
      </w:r>
    </w:p>
    <w:p w:rsidR="00F60844" w:rsidRPr="00B60273" w:rsidRDefault="00F60844" w:rsidP="009546A0">
      <w:pPr>
        <w:jc w:val="center"/>
        <w:rPr>
          <w:rFonts w:ascii="PT Astra Serif" w:hAnsi="PT Astra Serif"/>
          <w:sz w:val="22"/>
          <w:szCs w:val="22"/>
        </w:rPr>
      </w:pPr>
    </w:p>
    <w:p w:rsidR="00F77223" w:rsidRPr="00B60273" w:rsidRDefault="00F77223" w:rsidP="009546A0">
      <w:pPr>
        <w:ind w:left="-284" w:right="-143"/>
        <w:jc w:val="center"/>
        <w:rPr>
          <w:rFonts w:ascii="PT Astra Serif" w:hAnsi="PT Astra Serif"/>
          <w:b/>
        </w:rPr>
      </w:pPr>
    </w:p>
    <w:p w:rsidR="00F60844" w:rsidRPr="00B60273" w:rsidRDefault="00F60844" w:rsidP="009546A0">
      <w:pPr>
        <w:ind w:left="-284" w:right="-143"/>
        <w:jc w:val="center"/>
        <w:rPr>
          <w:rFonts w:ascii="PT Astra Serif" w:hAnsi="PT Astra Serif"/>
          <w:b/>
        </w:rPr>
      </w:pPr>
      <w:r w:rsidRPr="00B60273">
        <w:rPr>
          <w:rFonts w:ascii="PT Astra Serif" w:hAnsi="PT Astra Serif"/>
          <w:b/>
        </w:rPr>
        <w:t>Уважаемые коллеги!</w:t>
      </w:r>
    </w:p>
    <w:p w:rsidR="00F60844" w:rsidRPr="00B60273" w:rsidRDefault="00F60844" w:rsidP="009546A0">
      <w:pPr>
        <w:ind w:left="-284" w:right="-143"/>
        <w:jc w:val="center"/>
        <w:rPr>
          <w:rFonts w:ascii="PT Astra Serif" w:hAnsi="PT Astra Serif"/>
          <w:b/>
          <w:sz w:val="22"/>
          <w:szCs w:val="22"/>
        </w:rPr>
      </w:pPr>
    </w:p>
    <w:p w:rsidR="00221C3F" w:rsidRPr="00B60273" w:rsidRDefault="00221C3F" w:rsidP="004C657B">
      <w:pPr>
        <w:ind w:firstLine="708"/>
        <w:jc w:val="both"/>
        <w:rPr>
          <w:rFonts w:ascii="PT Astra Serif" w:hAnsi="PT Astra Serif"/>
          <w:b/>
          <w:color w:val="000000"/>
        </w:rPr>
      </w:pPr>
      <w:r w:rsidRPr="00B60273">
        <w:rPr>
          <w:rFonts w:ascii="PT Astra Serif" w:hAnsi="PT Astra Serif"/>
        </w:rPr>
        <w:t xml:space="preserve">Приглашаем Вас принять участие в </w:t>
      </w:r>
      <w:r w:rsidR="004C657B" w:rsidRPr="00B60273">
        <w:rPr>
          <w:rFonts w:ascii="PT Astra Serif" w:hAnsi="PT Astra Serif"/>
          <w:color w:val="000000"/>
          <w:lang w:val="en-US"/>
        </w:rPr>
        <w:t>V</w:t>
      </w:r>
      <w:r w:rsidRPr="00B60273">
        <w:rPr>
          <w:rFonts w:ascii="PT Astra Serif" w:hAnsi="PT Astra Serif"/>
          <w:color w:val="000000"/>
        </w:rPr>
        <w:t xml:space="preserve"> Всероссийской</w:t>
      </w:r>
      <w:r w:rsidR="00DF7073">
        <w:rPr>
          <w:rFonts w:ascii="PT Astra Serif" w:hAnsi="PT Astra Serif"/>
          <w:color w:val="000000"/>
        </w:rPr>
        <w:t xml:space="preserve"> (заочной)</w:t>
      </w:r>
      <w:r w:rsidRPr="00B60273">
        <w:rPr>
          <w:rFonts w:ascii="PT Astra Serif" w:hAnsi="PT Astra Serif"/>
          <w:color w:val="000000"/>
        </w:rPr>
        <w:t xml:space="preserve"> научно-</w:t>
      </w:r>
      <w:r w:rsidR="008D08B4">
        <w:rPr>
          <w:rFonts w:ascii="PT Astra Serif" w:hAnsi="PT Astra Serif"/>
          <w:color w:val="000000"/>
        </w:rPr>
        <w:t>методической</w:t>
      </w:r>
      <w:r w:rsidRPr="00B60273">
        <w:rPr>
          <w:rFonts w:ascii="PT Astra Serif" w:hAnsi="PT Astra Serif"/>
          <w:color w:val="000000"/>
        </w:rPr>
        <w:t xml:space="preserve"> конференции</w:t>
      </w:r>
      <w:r w:rsidRPr="00B60273">
        <w:rPr>
          <w:rFonts w:ascii="PT Astra Serif" w:hAnsi="PT Astra Serif"/>
          <w:b/>
          <w:color w:val="000000"/>
        </w:rPr>
        <w:t xml:space="preserve"> «</w:t>
      </w:r>
      <w:r w:rsidR="009D61D6" w:rsidRPr="00B60273">
        <w:rPr>
          <w:rStyle w:val="a7"/>
          <w:rFonts w:ascii="PT Astra Serif" w:hAnsi="PT Astra Serif"/>
          <w:b/>
          <w:bCs/>
          <w:i w:val="0"/>
          <w:color w:val="000000"/>
        </w:rPr>
        <w:t>Народные инструменты: актуальные вопросы исполнительства и педагогики»</w:t>
      </w:r>
      <w:r w:rsidR="004549EE">
        <w:rPr>
          <w:rStyle w:val="a7"/>
          <w:rFonts w:ascii="PT Astra Serif" w:hAnsi="PT Astra Serif"/>
          <w:b/>
          <w:bCs/>
          <w:i w:val="0"/>
          <w:color w:val="000000"/>
        </w:rPr>
        <w:t xml:space="preserve"> с 3 по 31 марта 2025 года</w:t>
      </w:r>
      <w:r w:rsidRPr="00B60273">
        <w:rPr>
          <w:rFonts w:ascii="PT Astra Serif" w:hAnsi="PT Astra Serif"/>
          <w:color w:val="000000"/>
        </w:rPr>
        <w:t>.</w:t>
      </w:r>
    </w:p>
    <w:p w:rsidR="004C657B" w:rsidRPr="00B60273" w:rsidRDefault="004C657B" w:rsidP="004C657B">
      <w:pPr>
        <w:pStyle w:val="a6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0273">
        <w:rPr>
          <w:rFonts w:ascii="PT Astra Serif" w:hAnsi="PT Astra Serif"/>
          <w:color w:val="000000"/>
        </w:rPr>
        <w:t>Организатор конференции - ОГОАУ ДПО ТОИУМЦКИ.</w:t>
      </w:r>
    </w:p>
    <w:p w:rsidR="00221C3F" w:rsidRPr="00B60273" w:rsidRDefault="009D61D6" w:rsidP="00221C3F">
      <w:pPr>
        <w:pStyle w:val="a6"/>
        <w:spacing w:before="0" w:beforeAutospacing="0" w:after="0" w:afterAutospacing="0" w:line="172" w:lineRule="atLeast"/>
        <w:ind w:firstLine="709"/>
        <w:jc w:val="both"/>
        <w:rPr>
          <w:rFonts w:ascii="PT Astra Serif" w:hAnsi="PT Astra Serif"/>
          <w:bCs/>
          <w:iCs/>
          <w:highlight w:val="yellow"/>
        </w:rPr>
      </w:pPr>
      <w:r w:rsidRPr="00B60273">
        <w:rPr>
          <w:rFonts w:ascii="PT Astra Serif" w:hAnsi="PT Astra Serif"/>
          <w:b/>
        </w:rPr>
        <w:t>Цели</w:t>
      </w:r>
      <w:r w:rsidR="00221C3F" w:rsidRPr="00B60273">
        <w:rPr>
          <w:rFonts w:ascii="PT Astra Serif" w:hAnsi="PT Astra Serif"/>
          <w:b/>
        </w:rPr>
        <w:t xml:space="preserve"> проведения конференции:</w:t>
      </w:r>
      <w:r w:rsidR="00AB1803">
        <w:rPr>
          <w:rFonts w:ascii="PT Astra Serif" w:hAnsi="PT Astra Serif"/>
          <w:b/>
        </w:rPr>
        <w:t xml:space="preserve"> </w:t>
      </w:r>
      <w:r w:rsidR="00221C3F" w:rsidRPr="00B60273">
        <w:rPr>
          <w:rFonts w:ascii="PT Astra Serif" w:hAnsi="PT Astra Serif"/>
        </w:rPr>
        <w:t xml:space="preserve">обсуждение состояния, </w:t>
      </w:r>
      <w:r w:rsidR="00597B65" w:rsidRPr="00B60273">
        <w:rPr>
          <w:rFonts w:ascii="PT Astra Serif" w:hAnsi="PT Astra Serif"/>
        </w:rPr>
        <w:t xml:space="preserve">актуальных </w:t>
      </w:r>
      <w:r w:rsidR="00221C3F" w:rsidRPr="00B60273">
        <w:rPr>
          <w:rFonts w:ascii="PT Astra Serif" w:hAnsi="PT Astra Serif"/>
        </w:rPr>
        <w:t>проблем и перспектив развития народно</w:t>
      </w:r>
      <w:r w:rsidR="00597B65" w:rsidRPr="00B60273">
        <w:rPr>
          <w:rFonts w:ascii="PT Astra Serif" w:hAnsi="PT Astra Serif"/>
        </w:rPr>
        <w:t>-исполнительского искусства</w:t>
      </w:r>
      <w:r w:rsidR="004C657B" w:rsidRPr="00B60273">
        <w:rPr>
          <w:rFonts w:ascii="PT Astra Serif" w:hAnsi="PT Astra Serif"/>
        </w:rPr>
        <w:t xml:space="preserve"> в современных условиях; представление и р</w:t>
      </w:r>
      <w:r w:rsidR="00221C3F" w:rsidRPr="00B60273">
        <w:rPr>
          <w:rFonts w:ascii="PT Astra Serif" w:hAnsi="PT Astra Serif"/>
        </w:rPr>
        <w:t>аспространение педагогического опыта</w:t>
      </w:r>
      <w:r w:rsidR="00AB1803">
        <w:rPr>
          <w:rFonts w:ascii="PT Astra Serif" w:hAnsi="PT Astra Serif"/>
        </w:rPr>
        <w:t xml:space="preserve"> </w:t>
      </w:r>
      <w:r w:rsidR="00597B65" w:rsidRPr="00B60273">
        <w:rPr>
          <w:rFonts w:ascii="PT Astra Serif" w:hAnsi="PT Astra Serif"/>
        </w:rPr>
        <w:t>в области исполнительства на народных музыкальных инструментах</w:t>
      </w:r>
      <w:r w:rsidR="00221C3F" w:rsidRPr="00B60273">
        <w:rPr>
          <w:rFonts w:ascii="PT Astra Serif" w:hAnsi="PT Astra Serif"/>
        </w:rPr>
        <w:t>.</w:t>
      </w:r>
    </w:p>
    <w:p w:rsidR="00221C3F" w:rsidRPr="00B60273" w:rsidRDefault="00221C3F" w:rsidP="00221C3F">
      <w:pPr>
        <w:pStyle w:val="a6"/>
        <w:spacing w:before="0" w:beforeAutospacing="0" w:after="0" w:afterAutospacing="0" w:line="172" w:lineRule="atLeast"/>
        <w:ind w:firstLine="709"/>
        <w:jc w:val="both"/>
        <w:rPr>
          <w:rFonts w:ascii="PT Astra Serif" w:hAnsi="PT Astra Serif"/>
        </w:rPr>
      </w:pPr>
      <w:r w:rsidRPr="00B60273">
        <w:rPr>
          <w:rFonts w:ascii="PT Astra Serif" w:hAnsi="PT Astra Serif"/>
          <w:b/>
        </w:rPr>
        <w:t>К участию в конференции приглашаются:</w:t>
      </w:r>
      <w:r w:rsidRPr="00B60273">
        <w:rPr>
          <w:rFonts w:ascii="PT Astra Serif" w:hAnsi="PT Astra Serif"/>
        </w:rPr>
        <w:t xml:space="preserve"> руководители, методисты, преподаватели </w:t>
      </w:r>
      <w:r w:rsidR="002113E3" w:rsidRPr="00B60273">
        <w:rPr>
          <w:rFonts w:ascii="PT Astra Serif" w:hAnsi="PT Astra Serif"/>
        </w:rPr>
        <w:t>ДШИ, ДМШ</w:t>
      </w:r>
      <w:r w:rsidRPr="00B60273">
        <w:rPr>
          <w:rFonts w:ascii="PT Astra Serif" w:hAnsi="PT Astra Serif"/>
        </w:rPr>
        <w:t xml:space="preserve">, профильных вузов и </w:t>
      </w:r>
      <w:proofErr w:type="spellStart"/>
      <w:r w:rsidRPr="00B60273">
        <w:rPr>
          <w:rFonts w:ascii="PT Astra Serif" w:hAnsi="PT Astra Serif"/>
        </w:rPr>
        <w:t>ссузов</w:t>
      </w:r>
      <w:proofErr w:type="spellEnd"/>
      <w:r w:rsidR="004C657B" w:rsidRPr="00B60273">
        <w:rPr>
          <w:rFonts w:ascii="PT Astra Serif" w:hAnsi="PT Astra Serif"/>
        </w:rPr>
        <w:t>;</w:t>
      </w:r>
      <w:r w:rsidR="00AB1803">
        <w:rPr>
          <w:rFonts w:ascii="PT Astra Serif" w:hAnsi="PT Astra Serif"/>
        </w:rPr>
        <w:t xml:space="preserve"> </w:t>
      </w:r>
      <w:r w:rsidR="004C657B" w:rsidRPr="00B60273">
        <w:rPr>
          <w:rFonts w:ascii="PT Astra Serif" w:hAnsi="PT Astra Serif"/>
        </w:rPr>
        <w:t xml:space="preserve">студенты отделений народных инструментов; методисты и специалисты культурно-досуговых учреждений; руководители творческих коллективов и </w:t>
      </w:r>
      <w:r w:rsidRPr="00B60273">
        <w:rPr>
          <w:rFonts w:ascii="PT Astra Serif" w:hAnsi="PT Astra Serif"/>
        </w:rPr>
        <w:t xml:space="preserve">педагоги </w:t>
      </w:r>
      <w:r w:rsidR="004C657B" w:rsidRPr="00B60273">
        <w:rPr>
          <w:rFonts w:ascii="PT Astra Serif" w:hAnsi="PT Astra Serif"/>
        </w:rPr>
        <w:t xml:space="preserve">учреждений </w:t>
      </w:r>
      <w:r w:rsidRPr="00B60273">
        <w:rPr>
          <w:rFonts w:ascii="PT Astra Serif" w:hAnsi="PT Astra Serif"/>
        </w:rPr>
        <w:t>до</w:t>
      </w:r>
      <w:r w:rsidR="004C657B" w:rsidRPr="00B60273">
        <w:rPr>
          <w:rFonts w:ascii="PT Astra Serif" w:hAnsi="PT Astra Serif"/>
        </w:rPr>
        <w:t>полнительного образования детей</w:t>
      </w:r>
      <w:r w:rsidR="000B3F2A" w:rsidRPr="00B60273">
        <w:rPr>
          <w:rFonts w:ascii="PT Astra Serif" w:hAnsi="PT Astra Serif"/>
        </w:rPr>
        <w:t>;</w:t>
      </w:r>
      <w:r w:rsidR="00AB1803">
        <w:rPr>
          <w:rFonts w:ascii="PT Astra Serif" w:hAnsi="PT Astra Serif"/>
        </w:rPr>
        <w:t xml:space="preserve"> </w:t>
      </w:r>
      <w:r w:rsidR="004C657B" w:rsidRPr="00B60273">
        <w:rPr>
          <w:rFonts w:ascii="PT Astra Serif" w:hAnsi="PT Astra Serif"/>
        </w:rPr>
        <w:t>музыкальные работники дошкольных образовательных учреждений.</w:t>
      </w:r>
    </w:p>
    <w:p w:rsidR="008D08B4" w:rsidRPr="00526AA4" w:rsidRDefault="008D08B4" w:rsidP="008D08B4">
      <w:pPr>
        <w:ind w:firstLine="709"/>
        <w:contextualSpacing/>
        <w:jc w:val="both"/>
        <w:rPr>
          <w:rFonts w:ascii="PT Astra Serif" w:hAnsi="PT Astra Serif"/>
        </w:rPr>
      </w:pPr>
      <w:r w:rsidRPr="00526AA4">
        <w:rPr>
          <w:rFonts w:ascii="PT Astra Serif" w:hAnsi="PT Astra Serif"/>
        </w:rPr>
        <w:t xml:space="preserve">Конференция проводится в </w:t>
      </w:r>
      <w:r w:rsidRPr="00526AA4">
        <w:rPr>
          <w:rFonts w:ascii="PT Astra Serif" w:hAnsi="PT Astra Serif"/>
          <w:b/>
        </w:rPr>
        <w:t>заочном формате</w:t>
      </w:r>
      <w:r w:rsidRPr="00526AA4">
        <w:rPr>
          <w:rFonts w:ascii="PT Astra Serif" w:hAnsi="PT Astra Serif"/>
        </w:rPr>
        <w:t xml:space="preserve">. Форма участия – </w:t>
      </w:r>
      <w:r w:rsidRPr="00526AA4">
        <w:rPr>
          <w:rFonts w:ascii="PT Astra Serif" w:hAnsi="PT Astra Serif"/>
          <w:b/>
        </w:rPr>
        <w:t>публикация</w:t>
      </w:r>
      <w:r w:rsidRPr="00526AA4">
        <w:rPr>
          <w:rFonts w:ascii="PT Astra Serif" w:hAnsi="PT Astra Serif"/>
        </w:rPr>
        <w:t xml:space="preserve"> в итоговом сборнике конференции.</w:t>
      </w:r>
      <w:r>
        <w:rPr>
          <w:rFonts w:ascii="PT Astra Serif" w:hAnsi="PT Astra Serif"/>
        </w:rPr>
        <w:t xml:space="preserve"> С</w:t>
      </w:r>
      <w:r w:rsidRPr="00E52AA2">
        <w:rPr>
          <w:rFonts w:ascii="PT Astra Serif" w:hAnsi="PT Astra Serif"/>
        </w:rPr>
        <w:t xml:space="preserve">борнику присваивается </w:t>
      </w:r>
      <w:r w:rsidR="00DF7073" w:rsidRPr="00DF7073">
        <w:rPr>
          <w:rFonts w:ascii="PT Astra Serif" w:hAnsi="PT Astra Serif"/>
        </w:rPr>
        <w:t xml:space="preserve">международный стандартный книжный номер </w:t>
      </w:r>
      <w:r w:rsidRPr="00E52AA2">
        <w:rPr>
          <w:rFonts w:ascii="PT Astra Serif" w:hAnsi="PT Astra Serif"/>
        </w:rPr>
        <w:t>ISBN.</w:t>
      </w:r>
      <w:r>
        <w:rPr>
          <w:rFonts w:ascii="PT Astra Serif" w:hAnsi="PT Astra Serif"/>
        </w:rPr>
        <w:t xml:space="preserve"> </w:t>
      </w:r>
      <w:r w:rsidRPr="00526AA4">
        <w:rPr>
          <w:rFonts w:ascii="PT Astra Serif" w:hAnsi="PT Astra Serif"/>
        </w:rPr>
        <w:t xml:space="preserve">Материалы принимаются </w:t>
      </w:r>
      <w:r w:rsidRPr="00526AA4">
        <w:rPr>
          <w:rFonts w:ascii="PT Astra Serif" w:hAnsi="PT Astra Serif"/>
          <w:b/>
        </w:rPr>
        <w:t xml:space="preserve">до </w:t>
      </w:r>
      <w:proofErr w:type="gramStart"/>
      <w:r w:rsidR="004549EE">
        <w:rPr>
          <w:rFonts w:ascii="PT Astra Serif" w:hAnsi="PT Astra Serif"/>
          <w:b/>
        </w:rPr>
        <w:t>31</w:t>
      </w:r>
      <w:r w:rsidR="00441699">
        <w:rPr>
          <w:rFonts w:ascii="PT Astra Serif" w:hAnsi="PT Astra Serif"/>
          <w:b/>
        </w:rPr>
        <w:t xml:space="preserve">  марта</w:t>
      </w:r>
      <w:proofErr w:type="gramEnd"/>
      <w:r w:rsidR="00441699">
        <w:rPr>
          <w:rFonts w:ascii="PT Astra Serif" w:hAnsi="PT Astra Serif"/>
          <w:b/>
        </w:rPr>
        <w:t xml:space="preserve"> </w:t>
      </w:r>
      <w:r w:rsidRPr="00526AA4">
        <w:rPr>
          <w:rFonts w:ascii="PT Astra Serif" w:hAnsi="PT Astra Serif"/>
          <w:b/>
        </w:rPr>
        <w:t>202</w:t>
      </w:r>
      <w:r w:rsidR="00441699">
        <w:rPr>
          <w:rFonts w:ascii="PT Astra Serif" w:hAnsi="PT Astra Serif"/>
          <w:b/>
        </w:rPr>
        <w:t>5</w:t>
      </w:r>
      <w:r w:rsidRPr="00526AA4">
        <w:rPr>
          <w:rFonts w:ascii="PT Astra Serif" w:hAnsi="PT Astra Serif"/>
          <w:b/>
        </w:rPr>
        <w:t xml:space="preserve"> года</w:t>
      </w:r>
      <w:r w:rsidRPr="00526AA4">
        <w:rPr>
          <w:rFonts w:ascii="PT Astra Serif" w:hAnsi="PT Astra Serif"/>
        </w:rPr>
        <w:t>.</w:t>
      </w:r>
    </w:p>
    <w:p w:rsidR="00221C3F" w:rsidRPr="00B60273" w:rsidRDefault="00221C3F" w:rsidP="00430989">
      <w:pPr>
        <w:ind w:firstLine="708"/>
        <w:jc w:val="both"/>
        <w:outlineLvl w:val="0"/>
        <w:rPr>
          <w:rFonts w:ascii="PT Astra Serif" w:hAnsi="PT Astra Serif"/>
          <w:b/>
          <w:color w:val="000000"/>
        </w:rPr>
      </w:pPr>
      <w:r w:rsidRPr="00B60273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DC2341" w:rsidRPr="00B60273" w:rsidRDefault="00DC2341" w:rsidP="00840F1C">
      <w:pPr>
        <w:pStyle w:val="a6"/>
        <w:numPr>
          <w:ilvl w:val="0"/>
          <w:numId w:val="27"/>
        </w:numPr>
        <w:spacing w:before="0" w:beforeAutospacing="0" w:after="0" w:afterAutospacing="0" w:line="172" w:lineRule="atLeast"/>
        <w:ind w:left="426" w:hanging="426"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Современное образование и актуальные проблемы подготовки исполнителей на народных инструментах.</w:t>
      </w:r>
    </w:p>
    <w:p w:rsidR="00DC2341" w:rsidRPr="00840F1C" w:rsidRDefault="00DC2341" w:rsidP="00840F1C">
      <w:pPr>
        <w:pStyle w:val="aa"/>
        <w:numPr>
          <w:ilvl w:val="0"/>
          <w:numId w:val="27"/>
        </w:numPr>
        <w:tabs>
          <w:tab w:val="left" w:pos="426"/>
        </w:tabs>
        <w:ind w:left="426" w:hanging="426"/>
        <w:jc w:val="both"/>
        <w:textAlignment w:val="top"/>
        <w:outlineLvl w:val="0"/>
        <w:rPr>
          <w:rFonts w:ascii="PT Astra Serif" w:hAnsi="PT Astra Serif"/>
          <w:bCs/>
          <w:kern w:val="36"/>
        </w:rPr>
      </w:pPr>
      <w:r w:rsidRPr="00840F1C">
        <w:rPr>
          <w:rFonts w:ascii="PT Astra Serif" w:hAnsi="PT Astra Serif"/>
          <w:bCs/>
          <w:iCs/>
          <w:kern w:val="36"/>
          <w:bdr w:val="none" w:sz="0" w:space="0" w:color="auto" w:frame="1"/>
        </w:rPr>
        <w:t>Народные инструменты, народная музыка как фактор формирования духовно-нравственного и культурного потенциала общества.</w:t>
      </w:r>
    </w:p>
    <w:p w:rsidR="00563C26" w:rsidRPr="00840F1C" w:rsidRDefault="00563C26" w:rsidP="00840F1C">
      <w:pPr>
        <w:pStyle w:val="aa"/>
        <w:numPr>
          <w:ilvl w:val="0"/>
          <w:numId w:val="27"/>
        </w:num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/>
        </w:rPr>
        <w:t>Школы исполнительского и педагогического мастерства в обучении игре на народных инструментах.</w:t>
      </w:r>
    </w:p>
    <w:p w:rsidR="001B1A4B" w:rsidRDefault="001B1A4B" w:rsidP="00840F1C">
      <w:pPr>
        <w:pStyle w:val="a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172" w:lineRule="atLeast"/>
        <w:ind w:left="426" w:hanging="426"/>
        <w:jc w:val="both"/>
        <w:rPr>
          <w:rFonts w:ascii="PT Astra Serif" w:hAnsi="PT Astra Serif"/>
          <w:color w:val="000000"/>
        </w:rPr>
      </w:pPr>
      <w:r w:rsidRPr="001B1A4B">
        <w:rPr>
          <w:rFonts w:ascii="PT Astra Serif" w:hAnsi="PT Astra Serif"/>
        </w:rPr>
        <w:t>Актуальные проблемы современного исполнительства на народных инструментах в системе начального профессионального образования</w:t>
      </w:r>
      <w:r w:rsidRPr="00382AA1">
        <w:rPr>
          <w:rFonts w:ascii="PT Astra Serif" w:hAnsi="PT Astra Serif"/>
          <w:color w:val="00B050"/>
        </w:rPr>
        <w:t>.</w:t>
      </w:r>
    </w:p>
    <w:p w:rsidR="001B1A4B" w:rsidRDefault="001B1A4B" w:rsidP="00840F1C">
      <w:pPr>
        <w:pStyle w:val="a6"/>
        <w:numPr>
          <w:ilvl w:val="0"/>
          <w:numId w:val="27"/>
        </w:numPr>
        <w:spacing w:before="0" w:beforeAutospacing="0" w:after="0" w:afterAutospacing="0" w:line="172" w:lineRule="atLeast"/>
        <w:ind w:left="426" w:hanging="426"/>
        <w:jc w:val="both"/>
        <w:rPr>
          <w:rFonts w:ascii="PT Astra Serif" w:hAnsi="PT Astra Serif"/>
        </w:rPr>
      </w:pPr>
      <w:r w:rsidRPr="001B1A4B">
        <w:rPr>
          <w:rFonts w:ascii="PT Astra Serif" w:hAnsi="PT Astra Serif"/>
        </w:rPr>
        <w:t>Формы взаимодействия академического профессионального и традиционного народного исполнительства в классе народных инструментах.</w:t>
      </w:r>
    </w:p>
    <w:p w:rsidR="005E7E28" w:rsidRPr="005E7E28" w:rsidRDefault="005E7E28" w:rsidP="00840F1C">
      <w:pPr>
        <w:pStyle w:val="a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172" w:lineRule="atLeast"/>
        <w:ind w:left="426" w:hanging="426"/>
        <w:jc w:val="both"/>
        <w:rPr>
          <w:rFonts w:ascii="PT Astra Serif" w:hAnsi="PT Astra Serif"/>
        </w:rPr>
      </w:pPr>
      <w:r w:rsidRPr="005E7E28">
        <w:rPr>
          <w:rFonts w:ascii="PT Astra Serif" w:hAnsi="PT Astra Serif"/>
        </w:rPr>
        <w:t>Специфика обучения по дополнительным предпрофессиональным общеобразовательным программам в области музыкального искусства «Народные инструменты».</w:t>
      </w:r>
    </w:p>
    <w:p w:rsidR="00221C3F" w:rsidRPr="00840F1C" w:rsidRDefault="00221C3F" w:rsidP="00840F1C">
      <w:pPr>
        <w:pStyle w:val="aa"/>
        <w:numPr>
          <w:ilvl w:val="0"/>
          <w:numId w:val="27"/>
        </w:num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/>
        </w:rPr>
        <w:t>Методическое обеспечение преподавания в классе народных инструментов.</w:t>
      </w:r>
    </w:p>
    <w:p w:rsidR="006E3DDC" w:rsidRPr="00840F1C" w:rsidRDefault="006E3DDC" w:rsidP="00840F1C">
      <w:pPr>
        <w:pStyle w:val="aa"/>
        <w:numPr>
          <w:ilvl w:val="0"/>
          <w:numId w:val="27"/>
        </w:num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/>
        </w:rPr>
        <w:t>Приемы и методы обучения детей дошкольного возраста игре на народных музыкальных инструментах.</w:t>
      </w:r>
    </w:p>
    <w:p w:rsidR="005E7E28" w:rsidRPr="00840F1C" w:rsidRDefault="005E7E28" w:rsidP="00840F1C">
      <w:pPr>
        <w:pStyle w:val="aa"/>
        <w:numPr>
          <w:ilvl w:val="0"/>
          <w:numId w:val="27"/>
        </w:numPr>
        <w:tabs>
          <w:tab w:val="left" w:pos="426"/>
        </w:tabs>
        <w:ind w:left="426" w:hanging="426"/>
        <w:jc w:val="both"/>
        <w:outlineLvl w:val="0"/>
        <w:rPr>
          <w:rFonts w:ascii="PT Astra Serif" w:hAnsi="PT Astra Serif" w:cs="Arial"/>
          <w:bCs/>
          <w:kern w:val="36"/>
        </w:rPr>
      </w:pPr>
      <w:r w:rsidRPr="00840F1C">
        <w:rPr>
          <w:rFonts w:ascii="PT Astra Serif" w:hAnsi="PT Astra Serif" w:cs="Arial"/>
          <w:bCs/>
          <w:kern w:val="36"/>
        </w:rPr>
        <w:t>Применение информационно-коммуникационных технологий на практике в процессе совершенствования обучения игре на народных инструментах.</w:t>
      </w:r>
    </w:p>
    <w:p w:rsidR="005E7E28" w:rsidRPr="00840F1C" w:rsidRDefault="005E7E28" w:rsidP="00840F1C">
      <w:pPr>
        <w:pStyle w:val="aa"/>
        <w:numPr>
          <w:ilvl w:val="0"/>
          <w:numId w:val="27"/>
        </w:numPr>
        <w:tabs>
          <w:tab w:val="left" w:pos="426"/>
        </w:tabs>
        <w:ind w:left="426" w:hanging="426"/>
        <w:jc w:val="both"/>
        <w:outlineLvl w:val="0"/>
        <w:rPr>
          <w:rFonts w:ascii="PT Astra Serif" w:hAnsi="PT Astra Serif" w:cs="Arial"/>
          <w:b/>
          <w:bCs/>
          <w:kern w:val="36"/>
        </w:rPr>
      </w:pPr>
      <w:r w:rsidRPr="00840F1C">
        <w:rPr>
          <w:rFonts w:ascii="PT Astra Serif" w:hAnsi="PT Astra Serif"/>
          <w:shd w:val="clear" w:color="auto" w:fill="FFFFFF"/>
        </w:rPr>
        <w:t>Развитие и популяризация народной инструментальной музыки в регионах России.</w:t>
      </w:r>
    </w:p>
    <w:p w:rsidR="006E3DDC" w:rsidRPr="00840F1C" w:rsidRDefault="006E3DDC" w:rsidP="00840F1C">
      <w:pPr>
        <w:pStyle w:val="aa"/>
        <w:numPr>
          <w:ilvl w:val="0"/>
          <w:numId w:val="27"/>
        </w:num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 w:cs="Arial"/>
          <w:bCs/>
          <w:kern w:val="36"/>
        </w:rPr>
        <w:t>Планирование и методика проведения занятий в дистанционном формате.</w:t>
      </w:r>
    </w:p>
    <w:p w:rsidR="008A7441" w:rsidRDefault="008A7441" w:rsidP="00840F1C">
      <w:p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</w:p>
    <w:p w:rsidR="008A7441" w:rsidRDefault="008A7441" w:rsidP="00840F1C">
      <w:p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</w:p>
    <w:p w:rsidR="008A7441" w:rsidRDefault="008A7441" w:rsidP="00840F1C">
      <w:p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</w:p>
    <w:p w:rsidR="0085317A" w:rsidRPr="00840F1C" w:rsidRDefault="0020609C" w:rsidP="00840F1C">
      <w:pPr>
        <w:pStyle w:val="aa"/>
        <w:numPr>
          <w:ilvl w:val="0"/>
          <w:numId w:val="27"/>
        </w:numPr>
        <w:tabs>
          <w:tab w:val="left" w:pos="426"/>
        </w:tabs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/>
        </w:rPr>
        <w:t>О</w:t>
      </w:r>
      <w:r w:rsidR="00AC6C1F" w:rsidRPr="00840F1C">
        <w:rPr>
          <w:rFonts w:ascii="PT Astra Serif" w:hAnsi="PT Astra Serif"/>
        </w:rPr>
        <w:t xml:space="preserve">собенности </w:t>
      </w:r>
      <w:r w:rsidR="0085317A" w:rsidRPr="00840F1C">
        <w:rPr>
          <w:rFonts w:ascii="PT Astra Serif" w:hAnsi="PT Astra Serif"/>
        </w:rPr>
        <w:t>формирования учебно</w:t>
      </w:r>
      <w:r w:rsidR="00AC6C1F" w:rsidRPr="00840F1C">
        <w:rPr>
          <w:rFonts w:ascii="PT Astra Serif" w:hAnsi="PT Astra Serif"/>
        </w:rPr>
        <w:t>го</w:t>
      </w:r>
      <w:r w:rsidR="0085317A" w:rsidRPr="00840F1C">
        <w:rPr>
          <w:rFonts w:ascii="PT Astra Serif" w:hAnsi="PT Astra Serif"/>
        </w:rPr>
        <w:t xml:space="preserve"> и концертного репертуаров обучающихся в классе народных инструментов</w:t>
      </w:r>
      <w:r w:rsidR="00AC6C1F" w:rsidRPr="00840F1C">
        <w:rPr>
          <w:rFonts w:ascii="PT Astra Serif" w:hAnsi="PT Astra Serif"/>
        </w:rPr>
        <w:t xml:space="preserve"> в рамках современных тенденций</w:t>
      </w:r>
      <w:r w:rsidR="0085317A" w:rsidRPr="00840F1C">
        <w:rPr>
          <w:rFonts w:ascii="PT Astra Serif" w:hAnsi="PT Astra Serif"/>
        </w:rPr>
        <w:t>.</w:t>
      </w:r>
    </w:p>
    <w:p w:rsidR="0085317A" w:rsidRPr="006858F6" w:rsidRDefault="00646E2D" w:rsidP="00840F1C">
      <w:pPr>
        <w:pStyle w:val="a6"/>
        <w:numPr>
          <w:ilvl w:val="0"/>
          <w:numId w:val="27"/>
        </w:numPr>
        <w:tabs>
          <w:tab w:val="left" w:pos="426"/>
        </w:tabs>
        <w:spacing w:before="0" w:beforeAutospacing="0" w:after="0" w:afterAutospacing="0" w:line="172" w:lineRule="atLeast"/>
        <w:ind w:left="426" w:hanging="426"/>
        <w:jc w:val="both"/>
        <w:rPr>
          <w:rFonts w:ascii="PT Astra Serif" w:hAnsi="PT Astra Serif"/>
        </w:rPr>
      </w:pPr>
      <w:r w:rsidRPr="006858F6">
        <w:rPr>
          <w:rFonts w:ascii="PT Astra Serif" w:hAnsi="PT Astra Serif"/>
        </w:rPr>
        <w:t>Проблемы и перспективы формирования</w:t>
      </w:r>
      <w:r w:rsidR="0085317A" w:rsidRPr="006858F6">
        <w:rPr>
          <w:rFonts w:ascii="PT Astra Serif" w:hAnsi="PT Astra Serif"/>
        </w:rPr>
        <w:t xml:space="preserve"> системы непрерывного образования в области исполнительства на народных инструментах.</w:t>
      </w:r>
    </w:p>
    <w:p w:rsidR="0085317A" w:rsidRPr="006858F6" w:rsidRDefault="008463B7" w:rsidP="00840F1C">
      <w:pPr>
        <w:pStyle w:val="a6"/>
        <w:numPr>
          <w:ilvl w:val="0"/>
          <w:numId w:val="27"/>
        </w:numPr>
        <w:spacing w:before="0" w:beforeAutospacing="0" w:after="0" w:afterAutospacing="0" w:line="172" w:lineRule="atLeast"/>
        <w:ind w:left="426" w:hanging="426"/>
        <w:jc w:val="both"/>
        <w:rPr>
          <w:rFonts w:ascii="PT Astra Serif" w:hAnsi="PT Astra Serif"/>
        </w:rPr>
      </w:pPr>
      <w:r w:rsidRPr="006858F6">
        <w:rPr>
          <w:rFonts w:ascii="PT Astra Serif" w:hAnsi="PT Astra Serif"/>
          <w:bCs/>
          <w:kern w:val="36"/>
        </w:rPr>
        <w:t>Планирование</w:t>
      </w:r>
      <w:r w:rsidR="0085317A" w:rsidRPr="006858F6">
        <w:rPr>
          <w:rFonts w:ascii="PT Astra Serif" w:hAnsi="PT Astra Serif"/>
          <w:bCs/>
          <w:kern w:val="36"/>
        </w:rPr>
        <w:t xml:space="preserve"> </w:t>
      </w:r>
      <w:r w:rsidR="001746D2" w:rsidRPr="006858F6">
        <w:rPr>
          <w:rFonts w:ascii="PT Astra Serif" w:hAnsi="PT Astra Serif"/>
          <w:bCs/>
          <w:kern w:val="36"/>
        </w:rPr>
        <w:t xml:space="preserve">построения урока </w:t>
      </w:r>
      <w:r w:rsidRPr="006858F6">
        <w:rPr>
          <w:rFonts w:ascii="PT Astra Serif" w:hAnsi="PT Astra Serif"/>
          <w:bCs/>
          <w:kern w:val="36"/>
        </w:rPr>
        <w:t xml:space="preserve">и его особенности </w:t>
      </w:r>
      <w:r w:rsidR="001746D2" w:rsidRPr="006858F6">
        <w:rPr>
          <w:rFonts w:ascii="PT Astra Serif" w:hAnsi="PT Astra Serif"/>
          <w:bCs/>
          <w:kern w:val="36"/>
        </w:rPr>
        <w:t xml:space="preserve">в </w:t>
      </w:r>
      <w:r w:rsidR="0085317A" w:rsidRPr="006858F6">
        <w:rPr>
          <w:rFonts w:ascii="PT Astra Serif" w:hAnsi="PT Astra Serif"/>
          <w:bCs/>
          <w:kern w:val="36"/>
        </w:rPr>
        <w:t>работ</w:t>
      </w:r>
      <w:r w:rsidR="001746D2" w:rsidRPr="006858F6">
        <w:rPr>
          <w:rFonts w:ascii="PT Astra Serif" w:hAnsi="PT Astra Serif"/>
          <w:bCs/>
          <w:kern w:val="36"/>
        </w:rPr>
        <w:t>е</w:t>
      </w:r>
      <w:r w:rsidR="0085317A" w:rsidRPr="006858F6">
        <w:rPr>
          <w:rFonts w:ascii="PT Astra Serif" w:hAnsi="PT Astra Serif"/>
          <w:bCs/>
          <w:kern w:val="36"/>
        </w:rPr>
        <w:t xml:space="preserve"> с музыкально одаренными детьми на отделении народных инструментов</w:t>
      </w:r>
      <w:r w:rsidR="001746D2" w:rsidRPr="006858F6">
        <w:rPr>
          <w:rFonts w:ascii="PT Astra Serif" w:hAnsi="PT Astra Serif"/>
          <w:bCs/>
          <w:kern w:val="36"/>
        </w:rPr>
        <w:t xml:space="preserve">. </w:t>
      </w:r>
    </w:p>
    <w:p w:rsidR="0085317A" w:rsidRPr="00840F1C" w:rsidRDefault="00646E2D" w:rsidP="00840F1C">
      <w:pPr>
        <w:pStyle w:val="aa"/>
        <w:numPr>
          <w:ilvl w:val="0"/>
          <w:numId w:val="27"/>
        </w:numPr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/>
        </w:rPr>
        <w:t>Развитие творческих способностей в</w:t>
      </w:r>
      <w:r w:rsidR="0085317A" w:rsidRPr="00840F1C">
        <w:rPr>
          <w:rFonts w:ascii="PT Astra Serif" w:hAnsi="PT Astra Serif"/>
        </w:rPr>
        <w:t xml:space="preserve"> работе с детьми с огран</w:t>
      </w:r>
      <w:r w:rsidRPr="00840F1C">
        <w:rPr>
          <w:rFonts w:ascii="PT Astra Serif" w:hAnsi="PT Astra Serif"/>
        </w:rPr>
        <w:t>иченными возможностями здоровья в классе обучения игре на народных инструментах.</w:t>
      </w:r>
    </w:p>
    <w:p w:rsidR="0085317A" w:rsidRPr="00840F1C" w:rsidRDefault="00646E2D" w:rsidP="00840F1C">
      <w:pPr>
        <w:pStyle w:val="aa"/>
        <w:numPr>
          <w:ilvl w:val="0"/>
          <w:numId w:val="27"/>
        </w:numPr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 w:cs="Arial"/>
          <w:bCs/>
          <w:kern w:val="36"/>
        </w:rPr>
        <w:t>Значение и р</w:t>
      </w:r>
      <w:r w:rsidR="0085317A" w:rsidRPr="00840F1C">
        <w:rPr>
          <w:rFonts w:ascii="PT Astra Serif" w:hAnsi="PT Astra Serif" w:cs="Arial"/>
          <w:bCs/>
          <w:kern w:val="36"/>
        </w:rPr>
        <w:t>оль конкурсов и фестивалей в развитии народной музыкальной культуры.</w:t>
      </w:r>
    </w:p>
    <w:p w:rsidR="00246996" w:rsidRPr="00840F1C" w:rsidRDefault="00407D61" w:rsidP="00840F1C">
      <w:pPr>
        <w:pStyle w:val="aa"/>
        <w:numPr>
          <w:ilvl w:val="0"/>
          <w:numId w:val="27"/>
        </w:numPr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 w:cs="Arial"/>
          <w:bCs/>
          <w:kern w:val="36"/>
        </w:rPr>
        <w:t>Психолого-педагогические, методические вопросы</w:t>
      </w:r>
      <w:r w:rsidR="00246996" w:rsidRPr="00840F1C">
        <w:rPr>
          <w:rFonts w:ascii="PT Astra Serif" w:hAnsi="PT Astra Serif" w:cs="Arial"/>
          <w:bCs/>
          <w:kern w:val="36"/>
        </w:rPr>
        <w:t xml:space="preserve">, </w:t>
      </w:r>
      <w:r w:rsidRPr="00840F1C">
        <w:rPr>
          <w:rFonts w:ascii="PT Astra Serif" w:hAnsi="PT Astra Serif" w:cs="Arial"/>
          <w:bCs/>
          <w:kern w:val="36"/>
        </w:rPr>
        <w:t xml:space="preserve">проблемы </w:t>
      </w:r>
      <w:r w:rsidR="00246996" w:rsidRPr="00840F1C">
        <w:rPr>
          <w:rFonts w:ascii="PT Astra Serif" w:hAnsi="PT Astra Serif" w:cs="Arial"/>
          <w:bCs/>
          <w:kern w:val="36"/>
        </w:rPr>
        <w:t xml:space="preserve">и их пути решения </w:t>
      </w:r>
      <w:r w:rsidRPr="00840F1C">
        <w:rPr>
          <w:rFonts w:ascii="PT Astra Serif" w:hAnsi="PT Astra Serif" w:cs="Arial"/>
          <w:bCs/>
          <w:kern w:val="36"/>
        </w:rPr>
        <w:t>в практической деятельности руководителей творческих коллективов (оркестры и ансамбли народных инструментов)</w:t>
      </w:r>
      <w:r w:rsidR="00246996" w:rsidRPr="00840F1C">
        <w:rPr>
          <w:rFonts w:ascii="PT Astra Serif" w:hAnsi="PT Astra Serif" w:cs="Arial"/>
          <w:bCs/>
          <w:kern w:val="36"/>
        </w:rPr>
        <w:t xml:space="preserve">. </w:t>
      </w:r>
    </w:p>
    <w:p w:rsidR="00407D61" w:rsidRPr="00B76924" w:rsidRDefault="00246996" w:rsidP="00840F1C">
      <w:pPr>
        <w:pStyle w:val="aa"/>
        <w:numPr>
          <w:ilvl w:val="0"/>
          <w:numId w:val="27"/>
        </w:numPr>
        <w:spacing w:line="172" w:lineRule="atLeast"/>
        <w:ind w:left="426" w:hanging="426"/>
        <w:jc w:val="both"/>
        <w:rPr>
          <w:rFonts w:ascii="PT Astra Serif" w:hAnsi="PT Astra Serif"/>
        </w:rPr>
      </w:pPr>
      <w:r w:rsidRPr="00840F1C">
        <w:rPr>
          <w:rFonts w:ascii="PT Astra Serif" w:hAnsi="PT Astra Serif" w:cs="Arial"/>
          <w:bCs/>
          <w:kern w:val="36"/>
        </w:rPr>
        <w:t>Цели, ф</w:t>
      </w:r>
      <w:r w:rsidR="00646E2D" w:rsidRPr="00840F1C">
        <w:rPr>
          <w:rFonts w:ascii="PT Astra Serif" w:hAnsi="PT Astra Serif" w:cs="Arial"/>
          <w:bCs/>
          <w:kern w:val="36"/>
        </w:rPr>
        <w:t>ормы и методы н</w:t>
      </w:r>
      <w:r w:rsidRPr="00840F1C">
        <w:rPr>
          <w:rFonts w:ascii="PT Astra Serif" w:hAnsi="PT Astra Serif" w:cs="Arial"/>
          <w:bCs/>
          <w:kern w:val="36"/>
        </w:rPr>
        <w:t xml:space="preserve">аставничества в работе </w:t>
      </w:r>
      <w:proofErr w:type="gramStart"/>
      <w:r w:rsidRPr="00840F1C">
        <w:rPr>
          <w:rFonts w:ascii="PT Astra Serif" w:hAnsi="PT Astra Serif" w:cs="Arial"/>
          <w:bCs/>
          <w:kern w:val="36"/>
        </w:rPr>
        <w:t xml:space="preserve">с </w:t>
      </w:r>
      <w:r w:rsidR="00407D61" w:rsidRPr="00840F1C">
        <w:rPr>
          <w:rFonts w:ascii="PT Astra Serif" w:hAnsi="PT Astra Serif" w:cs="Arial"/>
          <w:bCs/>
          <w:kern w:val="36"/>
        </w:rPr>
        <w:t xml:space="preserve"> обучающи</w:t>
      </w:r>
      <w:r w:rsidRPr="00840F1C">
        <w:rPr>
          <w:rFonts w:ascii="PT Astra Serif" w:hAnsi="PT Astra Serif" w:cs="Arial"/>
          <w:bCs/>
          <w:kern w:val="36"/>
        </w:rPr>
        <w:t>ми</w:t>
      </w:r>
      <w:r w:rsidR="00407D61" w:rsidRPr="00840F1C">
        <w:rPr>
          <w:rFonts w:ascii="PT Astra Serif" w:hAnsi="PT Astra Serif" w:cs="Arial"/>
          <w:bCs/>
          <w:kern w:val="36"/>
        </w:rPr>
        <w:t>ся</w:t>
      </w:r>
      <w:proofErr w:type="gramEnd"/>
      <w:r w:rsidR="00407D61" w:rsidRPr="00840F1C">
        <w:rPr>
          <w:rFonts w:ascii="PT Astra Serif" w:hAnsi="PT Astra Serif" w:cs="Arial"/>
          <w:bCs/>
          <w:kern w:val="36"/>
        </w:rPr>
        <w:t xml:space="preserve"> в классе нар</w:t>
      </w:r>
      <w:r w:rsidRPr="00840F1C">
        <w:rPr>
          <w:rFonts w:ascii="PT Astra Serif" w:hAnsi="PT Astra Serif" w:cs="Arial"/>
          <w:bCs/>
          <w:kern w:val="36"/>
        </w:rPr>
        <w:t xml:space="preserve">одных </w:t>
      </w:r>
      <w:r w:rsidR="00407D61" w:rsidRPr="00840F1C">
        <w:rPr>
          <w:rFonts w:ascii="PT Astra Serif" w:hAnsi="PT Astra Serif" w:cs="Arial"/>
          <w:bCs/>
          <w:kern w:val="36"/>
        </w:rPr>
        <w:t>инстр</w:t>
      </w:r>
      <w:r w:rsidRPr="00840F1C">
        <w:rPr>
          <w:rFonts w:ascii="PT Astra Serif" w:hAnsi="PT Astra Serif" w:cs="Arial"/>
          <w:bCs/>
          <w:kern w:val="36"/>
        </w:rPr>
        <w:t>ументов ДШИ/ДМШ.</w:t>
      </w:r>
    </w:p>
    <w:p w:rsidR="00B76924" w:rsidRPr="002E4CC6" w:rsidRDefault="00B76924" w:rsidP="00B76924">
      <w:pPr>
        <w:numPr>
          <w:ilvl w:val="0"/>
          <w:numId w:val="27"/>
        </w:numPr>
        <w:spacing w:line="172" w:lineRule="atLeast"/>
        <w:ind w:left="426" w:hanging="426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  <w:kern w:val="36"/>
        </w:rPr>
        <w:t xml:space="preserve">Практический опыт ансамблевого </w:t>
      </w:r>
      <w:proofErr w:type="spellStart"/>
      <w:r>
        <w:rPr>
          <w:rFonts w:ascii="PT Astra Serif" w:hAnsi="PT Astra Serif" w:cs="Arial"/>
          <w:bCs/>
          <w:kern w:val="36"/>
        </w:rPr>
        <w:t>музицирования</w:t>
      </w:r>
      <w:proofErr w:type="spellEnd"/>
      <w:r>
        <w:rPr>
          <w:rFonts w:ascii="PT Astra Serif" w:hAnsi="PT Astra Serif" w:cs="Arial"/>
          <w:bCs/>
          <w:kern w:val="36"/>
        </w:rPr>
        <w:t xml:space="preserve"> в классе народных инструментов.</w:t>
      </w:r>
    </w:p>
    <w:p w:rsidR="00B76924" w:rsidRPr="00840F1C" w:rsidRDefault="00B76924" w:rsidP="00B76924">
      <w:pPr>
        <w:pStyle w:val="aa"/>
        <w:spacing w:line="172" w:lineRule="atLeast"/>
        <w:ind w:left="426"/>
        <w:jc w:val="both"/>
        <w:rPr>
          <w:rFonts w:ascii="PT Astra Serif" w:hAnsi="PT Astra Serif"/>
        </w:rPr>
      </w:pPr>
      <w:bookmarkStart w:id="0" w:name="_GoBack"/>
      <w:bookmarkEnd w:id="0"/>
    </w:p>
    <w:p w:rsidR="008A7441" w:rsidRDefault="008A7441" w:rsidP="008A7441">
      <w:pPr>
        <w:tabs>
          <w:tab w:val="left" w:pos="426"/>
        </w:tabs>
        <w:spacing w:line="172" w:lineRule="atLeast"/>
        <w:jc w:val="both"/>
        <w:rPr>
          <w:rFonts w:ascii="PT Astra Serif" w:hAnsi="PT Astra Serif"/>
        </w:rPr>
      </w:pPr>
    </w:p>
    <w:p w:rsidR="000B3F2A" w:rsidRPr="00B60273" w:rsidRDefault="004549EE" w:rsidP="000B3F2A">
      <w:pPr>
        <w:pStyle w:val="a6"/>
        <w:spacing w:before="0" w:beforeAutospacing="0" w:after="0" w:afterAutospacing="0" w:line="172" w:lineRule="atLeast"/>
        <w:jc w:val="center"/>
        <w:rPr>
          <w:rStyle w:val="a7"/>
          <w:rFonts w:ascii="PT Astra Serif" w:hAnsi="PT Astra Serif"/>
          <w:bCs/>
        </w:rPr>
      </w:pPr>
      <w:r>
        <w:rPr>
          <w:rStyle w:val="a7"/>
          <w:rFonts w:ascii="PT Astra Serif" w:hAnsi="PT Astra Serif"/>
          <w:bCs/>
        </w:rPr>
        <w:t>Т</w:t>
      </w:r>
      <w:r w:rsidR="00221C3F" w:rsidRPr="00B60273">
        <w:rPr>
          <w:rStyle w:val="a7"/>
          <w:rFonts w:ascii="PT Astra Serif" w:hAnsi="PT Astra Serif"/>
          <w:bCs/>
        </w:rPr>
        <w:t>ематика конференции не ограничивается предложенным перечнем вопросов</w:t>
      </w:r>
    </w:p>
    <w:p w:rsidR="00221C3F" w:rsidRPr="00B60273" w:rsidRDefault="00221C3F" w:rsidP="000B3F2A">
      <w:pPr>
        <w:pStyle w:val="a6"/>
        <w:spacing w:before="0" w:beforeAutospacing="0" w:after="0" w:afterAutospacing="0" w:line="172" w:lineRule="atLeast"/>
        <w:jc w:val="center"/>
        <w:rPr>
          <w:rStyle w:val="a7"/>
          <w:rFonts w:ascii="PT Astra Serif" w:hAnsi="PT Astra Serif"/>
          <w:bCs/>
        </w:rPr>
      </w:pPr>
      <w:proofErr w:type="gramStart"/>
      <w:r w:rsidRPr="00B60273">
        <w:rPr>
          <w:rStyle w:val="a7"/>
          <w:rFonts w:ascii="PT Astra Serif" w:hAnsi="PT Astra Serif"/>
          <w:bCs/>
        </w:rPr>
        <w:t>и</w:t>
      </w:r>
      <w:proofErr w:type="gramEnd"/>
      <w:r w:rsidRPr="00B60273">
        <w:rPr>
          <w:rStyle w:val="a7"/>
          <w:rFonts w:ascii="PT Astra Serif" w:hAnsi="PT Astra Serif"/>
          <w:bCs/>
        </w:rPr>
        <w:t xml:space="preserve"> может быть дополнена.</w:t>
      </w:r>
    </w:p>
    <w:p w:rsidR="00430989" w:rsidRPr="00B60273" w:rsidRDefault="00430989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b/>
        </w:rPr>
      </w:pPr>
    </w:p>
    <w:p w:rsidR="000B3F2A" w:rsidRPr="00B60273" w:rsidRDefault="00221C3F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b/>
        </w:rPr>
        <w:t>Для публикации статьи в сборнике</w:t>
      </w:r>
      <w:r w:rsidRPr="00B60273">
        <w:rPr>
          <w:rFonts w:ascii="PT Astra Serif" w:hAnsi="PT Astra Serif"/>
        </w:rPr>
        <w:t xml:space="preserve"> необходимо направить до </w:t>
      </w:r>
      <w:r w:rsidR="004549EE" w:rsidRPr="004549EE">
        <w:rPr>
          <w:rFonts w:ascii="PT Astra Serif" w:hAnsi="PT Astra Serif"/>
          <w:b/>
        </w:rPr>
        <w:t>31</w:t>
      </w:r>
      <w:r w:rsidR="008711C0">
        <w:rPr>
          <w:rFonts w:ascii="PT Astra Serif" w:hAnsi="PT Astra Serif"/>
          <w:b/>
        </w:rPr>
        <w:t xml:space="preserve"> марта</w:t>
      </w:r>
      <w:r w:rsidR="000B3F2A" w:rsidRPr="00B60273">
        <w:rPr>
          <w:rFonts w:ascii="PT Astra Serif" w:hAnsi="PT Astra Serif"/>
          <w:b/>
        </w:rPr>
        <w:t xml:space="preserve"> 202</w:t>
      </w:r>
      <w:r w:rsidR="008711C0">
        <w:rPr>
          <w:rFonts w:ascii="PT Astra Serif" w:hAnsi="PT Astra Serif"/>
          <w:b/>
        </w:rPr>
        <w:t>5</w:t>
      </w:r>
      <w:r w:rsidRPr="00B60273">
        <w:rPr>
          <w:rFonts w:ascii="PT Astra Serif" w:hAnsi="PT Astra Serif"/>
          <w:b/>
        </w:rPr>
        <w:t xml:space="preserve"> года</w:t>
      </w:r>
      <w:r w:rsidRPr="00B60273">
        <w:rPr>
          <w:rFonts w:ascii="PT Astra Serif" w:hAnsi="PT Astra Serif"/>
        </w:rPr>
        <w:br/>
      </w:r>
      <w:r w:rsidR="000B3F2A" w:rsidRPr="00B60273">
        <w:rPr>
          <w:rFonts w:ascii="PT Astra Serif" w:hAnsi="PT Astra Serif"/>
          <w:color w:val="000000"/>
        </w:rPr>
        <w:t xml:space="preserve">на электронный адрес </w:t>
      </w:r>
      <w:hyperlink r:id="rId6" w:history="1">
        <w:r w:rsidR="000B3F2A" w:rsidRPr="00B60273">
          <w:rPr>
            <w:rStyle w:val="a3"/>
            <w:rFonts w:ascii="PT Astra Serif" w:hAnsi="PT Astra Serif"/>
            <w:lang w:val="de-DE"/>
          </w:rPr>
          <w:t>to</w:t>
        </w:r>
        <w:r w:rsidR="000B3F2A" w:rsidRPr="00B60273">
          <w:rPr>
            <w:rStyle w:val="a3"/>
            <w:rFonts w:ascii="PT Astra Serif" w:hAnsi="PT Astra Serif"/>
            <w:lang w:val="en-US"/>
          </w:rPr>
          <w:t>i</w:t>
        </w:r>
        <w:r w:rsidR="000B3F2A" w:rsidRPr="00B60273">
          <w:rPr>
            <w:rStyle w:val="a3"/>
            <w:rFonts w:ascii="PT Astra Serif" w:hAnsi="PT Astra Serif"/>
            <w:lang w:val="de-DE"/>
          </w:rPr>
          <w:t>umcki-org</w:t>
        </w:r>
        <w:r w:rsidR="000B3F2A" w:rsidRPr="00B60273">
          <w:rPr>
            <w:rStyle w:val="a3"/>
            <w:rFonts w:ascii="PT Astra Serif" w:hAnsi="PT Astra Serif"/>
          </w:rPr>
          <w:t>@</w:t>
        </w:r>
        <w:r w:rsidR="000B3F2A" w:rsidRPr="00B60273">
          <w:rPr>
            <w:rStyle w:val="a3"/>
            <w:rFonts w:ascii="PT Astra Serif" w:hAnsi="PT Astra Serif"/>
            <w:lang w:val="de-DE"/>
          </w:rPr>
          <w:t>tomsk.gov70.ru</w:t>
        </w:r>
      </w:hyperlink>
      <w:r w:rsidR="000B3F2A" w:rsidRPr="00B60273">
        <w:rPr>
          <w:rFonts w:ascii="PT Astra Serif" w:hAnsi="PT Astra Serif"/>
          <w:color w:val="000000"/>
        </w:rPr>
        <w:t>:</w:t>
      </w:r>
    </w:p>
    <w:p w:rsidR="004549EE" w:rsidRDefault="004549EE" w:rsidP="004549EE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i/>
        </w:rPr>
        <w:t>заявку</w:t>
      </w:r>
      <w:proofErr w:type="gramEnd"/>
      <w:r>
        <w:rPr>
          <w:rFonts w:ascii="PT Astra Serif" w:hAnsi="PT Astra Serif"/>
          <w:i/>
        </w:rPr>
        <w:t xml:space="preserve"> на участие (Приложение № 1);</w:t>
      </w:r>
    </w:p>
    <w:p w:rsidR="004549EE" w:rsidRDefault="004549EE" w:rsidP="004549EE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PT Astra Serif" w:hAnsi="PT Astra Serif"/>
          <w:i/>
        </w:rPr>
      </w:pPr>
      <w:proofErr w:type="gramStart"/>
      <w:r>
        <w:rPr>
          <w:rFonts w:ascii="PT Astra Serif" w:hAnsi="PT Astra Serif"/>
          <w:i/>
        </w:rPr>
        <w:t>текст</w:t>
      </w:r>
      <w:proofErr w:type="gramEnd"/>
      <w:r>
        <w:rPr>
          <w:rFonts w:ascii="PT Astra Serif" w:hAnsi="PT Astra Serif"/>
          <w:i/>
        </w:rPr>
        <w:t xml:space="preserve"> статьи</w:t>
      </w:r>
      <w:r>
        <w:rPr>
          <w:rFonts w:ascii="PT Astra Serif" w:hAnsi="PT Astra Serif"/>
        </w:rPr>
        <w:t xml:space="preserve"> (минимальный объем публикации – 3 страницы); </w:t>
      </w:r>
    </w:p>
    <w:p w:rsidR="004549EE" w:rsidRDefault="004549EE" w:rsidP="004549EE">
      <w:pPr>
        <w:numPr>
          <w:ilvl w:val="0"/>
          <w:numId w:val="17"/>
        </w:numPr>
        <w:ind w:left="0" w:firstLine="0"/>
        <w:contextualSpacing/>
        <w:jc w:val="both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i/>
        </w:rPr>
        <w:t>подтверждение</w:t>
      </w:r>
      <w:proofErr w:type="gramEnd"/>
      <w:r>
        <w:rPr>
          <w:rFonts w:ascii="PT Astra Serif" w:hAnsi="PT Astra Serif"/>
          <w:i/>
        </w:rPr>
        <w:t xml:space="preserve"> оплаты за публикацию в сборнике </w:t>
      </w:r>
      <w:r>
        <w:rPr>
          <w:rFonts w:ascii="PT Astra Serif" w:eastAsia="SimSun" w:hAnsi="PT Astra Serif"/>
          <w:bCs/>
          <w:iCs/>
          <w:color w:val="000000"/>
          <w:lang w:eastAsia="hi-IN" w:bidi="hi-IN"/>
        </w:rPr>
        <w:t>(для физических лиц) после согласования с Организатором содержания и объема текста статьи;</w:t>
      </w:r>
    </w:p>
    <w:p w:rsidR="004549EE" w:rsidRDefault="004549EE" w:rsidP="004549EE">
      <w:pPr>
        <w:numPr>
          <w:ilvl w:val="0"/>
          <w:numId w:val="17"/>
        </w:numPr>
        <w:ind w:left="0" w:firstLine="0"/>
        <w:contextualSpacing/>
        <w:jc w:val="both"/>
        <w:rPr>
          <w:rFonts w:ascii="PT Astra Serif" w:hAnsi="PT Astra Serif"/>
          <w:b/>
          <w:i/>
        </w:rPr>
      </w:pPr>
      <w:proofErr w:type="gramStart"/>
      <w:r>
        <w:rPr>
          <w:rFonts w:ascii="PT Astra Serif" w:eastAsia="SimSun" w:hAnsi="PT Astra Serif"/>
          <w:bCs/>
          <w:iCs/>
          <w:color w:val="000000"/>
          <w:lang w:eastAsia="hi-IN" w:bidi="hi-IN"/>
        </w:rPr>
        <w:t>договор</w:t>
      </w:r>
      <w:proofErr w:type="gramEnd"/>
      <w:r>
        <w:rPr>
          <w:rFonts w:ascii="PT Astra Serif" w:eastAsia="SimSun" w:hAnsi="PT Astra Serif"/>
          <w:bCs/>
          <w:iCs/>
          <w:color w:val="000000"/>
          <w:lang w:eastAsia="hi-IN" w:bidi="hi-IN"/>
        </w:rPr>
        <w:t xml:space="preserve"> об оказании услуг согласно </w:t>
      </w:r>
      <w:r>
        <w:rPr>
          <w:rFonts w:ascii="PT Astra Serif" w:eastAsia="SimSun" w:hAnsi="PT Astra Serif"/>
          <w:bCs/>
          <w:i/>
          <w:iCs/>
          <w:color w:val="000000"/>
          <w:lang w:eastAsia="hi-IN" w:bidi="hi-IN"/>
        </w:rPr>
        <w:t>Приложению № 5 (</w:t>
      </w:r>
      <w:r w:rsidRPr="004549EE">
        <w:rPr>
          <w:rFonts w:ascii="PT Astra Serif" w:eastAsia="SimSun" w:hAnsi="PT Astra Serif"/>
          <w:bCs/>
          <w:iCs/>
          <w:color w:val="000000"/>
          <w:lang w:eastAsia="hi-IN" w:bidi="hi-IN"/>
        </w:rPr>
        <w:t>для физических лиц</w:t>
      </w:r>
      <w:r>
        <w:rPr>
          <w:rFonts w:ascii="PT Astra Serif" w:eastAsia="SimSun" w:hAnsi="PT Astra Serif"/>
          <w:bCs/>
          <w:i/>
          <w:iCs/>
          <w:color w:val="000000"/>
          <w:lang w:eastAsia="hi-IN" w:bidi="hi-IN"/>
        </w:rPr>
        <w:t>).</w:t>
      </w:r>
    </w:p>
    <w:p w:rsidR="004549EE" w:rsidRDefault="004549EE" w:rsidP="004549EE">
      <w:pPr>
        <w:ind w:left="709"/>
        <w:contextualSpacing/>
        <w:jc w:val="both"/>
        <w:rPr>
          <w:rFonts w:ascii="PT Astra Serif" w:hAnsi="PT Astra Serif"/>
          <w:b/>
          <w:i/>
        </w:rPr>
      </w:pPr>
    </w:p>
    <w:p w:rsidR="004549EE" w:rsidRDefault="004549EE" w:rsidP="004549EE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 xml:space="preserve">Стоимость публикации – </w:t>
      </w:r>
      <w:r>
        <w:rPr>
          <w:rFonts w:ascii="PT Astra Serif" w:hAnsi="PT Astra Serif"/>
          <w:b/>
        </w:rPr>
        <w:t>200 рублей</w:t>
      </w:r>
      <w:r>
        <w:rPr>
          <w:rFonts w:ascii="PT Astra Serif" w:hAnsi="PT Astra Serif"/>
        </w:rPr>
        <w:t> за каждую полную или неполную страницу статьи (</w:t>
      </w:r>
      <w:r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4549EE" w:rsidRDefault="004549EE" w:rsidP="004549EE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b/>
          <w:i/>
        </w:rPr>
        <w:t>Сертификат за публикацию статьи</w:t>
      </w:r>
      <w:r>
        <w:rPr>
          <w:rFonts w:ascii="PT Astra Serif" w:hAnsi="PT Astra Serif"/>
        </w:rPr>
        <w:t xml:space="preserve"> печатается по требованию после завершения конференции (заказ на него оформляется в заявке на участие). Стоимость сертификата составляет </w:t>
      </w:r>
      <w:r>
        <w:rPr>
          <w:rFonts w:ascii="PT Astra Serif" w:hAnsi="PT Astra Serif"/>
          <w:b/>
        </w:rPr>
        <w:t>100 рублей</w:t>
      </w:r>
      <w:r>
        <w:rPr>
          <w:rFonts w:ascii="PT Astra Serif" w:hAnsi="PT Astra Serif"/>
          <w:i/>
        </w:rPr>
        <w:t>.</w:t>
      </w:r>
    </w:p>
    <w:p w:rsidR="004549EE" w:rsidRDefault="004549EE" w:rsidP="004549EE">
      <w:pPr>
        <w:ind w:right="-285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Оплата производится одним из способов: </w:t>
      </w:r>
    </w:p>
    <w:p w:rsidR="004549EE" w:rsidRDefault="004549EE" w:rsidP="004549EE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</w:rPr>
        <w:t>безналичным</w:t>
      </w:r>
      <w:proofErr w:type="gramEnd"/>
      <w:r>
        <w:rPr>
          <w:rFonts w:ascii="PT Astra Serif" w:hAnsi="PT Astra Serif"/>
          <w:b/>
        </w:rPr>
        <w:t xml:space="preserve"> перечислением от юридического лица</w:t>
      </w:r>
      <w:r>
        <w:rPr>
          <w:rFonts w:ascii="PT Astra Serif" w:hAnsi="PT Astra Serif"/>
        </w:rPr>
        <w:t xml:space="preserve"> с оформлением соответствующего пакета документов </w:t>
      </w:r>
      <w:r>
        <w:rPr>
          <w:rFonts w:ascii="PT Astra Serif" w:hAnsi="PT Astra Serif"/>
          <w:i/>
        </w:rPr>
        <w:t>(справки по оформлению документов по тел. 8 (3822) 60-91-94, контактное лицо – Кулешова Ольга Геннадьевна);</w:t>
      </w:r>
    </w:p>
    <w:p w:rsidR="004549EE" w:rsidRDefault="004549EE" w:rsidP="004549EE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b/>
          <w:i/>
        </w:rPr>
      </w:pPr>
      <w:proofErr w:type="gramStart"/>
      <w:r>
        <w:rPr>
          <w:rFonts w:ascii="PT Astra Serif" w:hAnsi="PT Astra Serif"/>
          <w:b/>
        </w:rPr>
        <w:t>безналичным</w:t>
      </w:r>
      <w:proofErr w:type="gramEnd"/>
      <w:r>
        <w:rPr>
          <w:rFonts w:ascii="PT Astra Serif" w:hAnsi="PT Astra Serif"/>
          <w:b/>
        </w:rPr>
        <w:t xml:space="preserve"> перечислением от физического лица</w:t>
      </w:r>
      <w:r>
        <w:rPr>
          <w:rFonts w:ascii="PT Astra Serif" w:hAnsi="PT Astra Serif"/>
        </w:rPr>
        <w:t xml:space="preserve"> по </w:t>
      </w:r>
      <w:r>
        <w:rPr>
          <w:rFonts w:ascii="PT Astra Serif" w:hAnsi="PT Astra Serif"/>
          <w:lang w:val="en-US"/>
        </w:rPr>
        <w:t>QR</w:t>
      </w:r>
      <w:r>
        <w:rPr>
          <w:rFonts w:ascii="PT Astra Serif" w:hAnsi="PT Astra Serif"/>
        </w:rPr>
        <w:t>-коду (</w:t>
      </w:r>
      <w:r w:rsidRPr="004549EE">
        <w:rPr>
          <w:rFonts w:ascii="PT Astra Serif" w:hAnsi="PT Astra Serif"/>
          <w:i/>
        </w:rPr>
        <w:t>Приложение № 2)</w:t>
      </w:r>
      <w:r>
        <w:rPr>
          <w:rFonts w:ascii="PT Astra Serif" w:hAnsi="PT Astra Serif"/>
        </w:rPr>
        <w:t xml:space="preserve"> или по квитанциям (</w:t>
      </w:r>
      <w:r w:rsidRPr="004549EE">
        <w:rPr>
          <w:rFonts w:ascii="PT Astra Serif" w:hAnsi="PT Astra Serif"/>
          <w:i/>
        </w:rPr>
        <w:t>Приложения № 3-4)</w:t>
      </w:r>
      <w:r>
        <w:rPr>
          <w:rFonts w:ascii="PT Astra Serif" w:hAnsi="PT Astra Serif"/>
        </w:rPr>
        <w:t>.</w:t>
      </w:r>
    </w:p>
    <w:p w:rsidR="004549EE" w:rsidRDefault="004549EE" w:rsidP="004549EE">
      <w:pPr>
        <w:pStyle w:val="aa"/>
        <w:autoSpaceDE w:val="0"/>
        <w:autoSpaceDN w:val="0"/>
        <w:adjustRightInd w:val="0"/>
        <w:ind w:left="0"/>
        <w:jc w:val="both"/>
        <w:rPr>
          <w:rFonts w:ascii="PT Astra Serif" w:hAnsi="PT Astra Serif"/>
          <w:b/>
          <w:i/>
        </w:rPr>
      </w:pPr>
    </w:p>
    <w:p w:rsidR="004549EE" w:rsidRDefault="004549EE" w:rsidP="004549EE">
      <w:pPr>
        <w:pStyle w:val="aa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u w:val="single"/>
        </w:rPr>
        <w:t>ВНИМАНИЕ!</w:t>
      </w:r>
      <w:r>
        <w:rPr>
          <w:rFonts w:ascii="PT Astra Serif" w:hAnsi="PT Astra Serif"/>
        </w:rPr>
        <w:t xml:space="preserve"> Все предоставленные материалы проверяются на </w:t>
      </w:r>
      <w:proofErr w:type="spellStart"/>
      <w:r>
        <w:rPr>
          <w:rFonts w:ascii="PT Astra Serif" w:hAnsi="PT Astra Serif"/>
        </w:rPr>
        <w:t>антиплагиат</w:t>
      </w:r>
      <w:proofErr w:type="spellEnd"/>
      <w:r>
        <w:rPr>
          <w:rFonts w:ascii="PT Astra Serif" w:hAnsi="PT Astra Serif"/>
        </w:rPr>
        <w:t>: оригинальность текста должна составлять</w:t>
      </w:r>
      <w:r>
        <w:rPr>
          <w:rFonts w:ascii="PT Astra Serif" w:hAnsi="PT Astra Serif"/>
          <w:b/>
        </w:rPr>
        <w:t xml:space="preserve"> не менее 65%</w:t>
      </w:r>
      <w:r>
        <w:rPr>
          <w:rFonts w:ascii="PT Astra Serif" w:hAnsi="PT Astra Serif"/>
        </w:rPr>
        <w:t>! К публикации принимаются статьи, соответствующие формату конференции и отвечающие следующим требованиям:</w:t>
      </w:r>
    </w:p>
    <w:p w:rsidR="004549EE" w:rsidRDefault="004549EE" w:rsidP="004549EE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lang w:val="kk-KZ"/>
        </w:rPr>
      </w:pPr>
      <w:r>
        <w:rPr>
          <w:rFonts w:ascii="PT Astra Serif" w:hAnsi="PT Astra Serif"/>
          <w:b/>
          <w:lang w:val="kk-KZ"/>
        </w:rPr>
        <w:t xml:space="preserve">Требования к оформлению текста публикации </w:t>
      </w:r>
    </w:p>
    <w:p w:rsidR="004549EE" w:rsidRDefault="004549EE" w:rsidP="004549EE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Редактор – Microsoft Word.</w:t>
      </w:r>
    </w:p>
    <w:p w:rsidR="004549EE" w:rsidRDefault="004549EE" w:rsidP="004549EE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Формат документа – А4.</w:t>
      </w:r>
    </w:p>
    <w:p w:rsidR="004549EE" w:rsidRDefault="004549EE" w:rsidP="004549E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>Шрифт: гарнитура – Times New Roman.</w:t>
      </w:r>
    </w:p>
    <w:p w:rsidR="004549EE" w:rsidRDefault="004549EE" w:rsidP="004549E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Межстрочный интервал – 1,5.</w:t>
      </w:r>
    </w:p>
    <w:p w:rsidR="004549EE" w:rsidRDefault="004549EE" w:rsidP="004549E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 поля документа – 2 см.</w:t>
      </w:r>
    </w:p>
    <w:p w:rsidR="004549EE" w:rsidRDefault="004549EE" w:rsidP="004549E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</w:rPr>
      </w:pPr>
    </w:p>
    <w:p w:rsidR="00840F1C" w:rsidRDefault="004549EE" w:rsidP="004549EE">
      <w:pPr>
        <w:tabs>
          <w:tab w:val="left" w:pos="284"/>
          <w:tab w:val="left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840F1C" w:rsidRDefault="00840F1C" w:rsidP="004549EE">
      <w:pPr>
        <w:tabs>
          <w:tab w:val="left" w:pos="284"/>
          <w:tab w:val="left" w:pos="567"/>
        </w:tabs>
        <w:jc w:val="both"/>
        <w:rPr>
          <w:rFonts w:ascii="PT Astra Serif" w:hAnsi="PT Astra Serif"/>
        </w:rPr>
      </w:pPr>
    </w:p>
    <w:p w:rsidR="004549EE" w:rsidRDefault="00840F1C" w:rsidP="004549EE">
      <w:pPr>
        <w:tabs>
          <w:tab w:val="left" w:pos="284"/>
          <w:tab w:val="left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</w:r>
      <w:r>
        <w:rPr>
          <w:rFonts w:ascii="PT Astra Serif" w:hAnsi="PT Astra Serif"/>
        </w:rPr>
        <w:tab/>
      </w:r>
      <w:r w:rsidR="004549EE">
        <w:rPr>
          <w:rFonts w:ascii="PT Astra Serif" w:hAnsi="PT Astra Serif"/>
          <w:b/>
        </w:rPr>
        <w:t>Порядок размещения информации в тексте:</w:t>
      </w:r>
    </w:p>
    <w:p w:rsidR="004549EE" w:rsidRDefault="004549EE" w:rsidP="004549EE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на</w:t>
      </w:r>
      <w:proofErr w:type="gramEnd"/>
      <w:r>
        <w:rPr>
          <w:rFonts w:ascii="PT Astra Serif" w:hAnsi="PT Astra Serif"/>
          <w:b/>
          <w:i/>
        </w:rPr>
        <w:t xml:space="preserve"> первой строке</w:t>
      </w:r>
      <w:r>
        <w:rPr>
          <w:rFonts w:ascii="PT Astra Serif" w:hAnsi="PT Astra Serif"/>
        </w:rPr>
        <w:t xml:space="preserve"> указать название доклада 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16, все прописные, выравнивание «по центру»);</w:t>
      </w:r>
    </w:p>
    <w:p w:rsidR="004549EE" w:rsidRDefault="004549EE" w:rsidP="004549EE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фамилия, имя, отчество автора </w:t>
      </w:r>
      <w:r>
        <w:rPr>
          <w:rFonts w:ascii="PT Astra Serif" w:hAnsi="PT Astra Serif"/>
          <w:b/>
          <w:i/>
        </w:rPr>
        <w:t>(полностью!)</w:t>
      </w:r>
      <w:r>
        <w:rPr>
          <w:rFonts w:ascii="PT Astra Serif" w:hAnsi="PT Astra Serif"/>
        </w:rPr>
        <w:t xml:space="preserve"> (</w:t>
      </w:r>
      <w:proofErr w:type="gramStart"/>
      <w:r>
        <w:rPr>
          <w:rFonts w:ascii="PT Astra Serif" w:hAnsi="PT Astra Serif"/>
        </w:rPr>
        <w:t>шрифт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4549EE" w:rsidRDefault="004549EE" w:rsidP="004549EE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>
        <w:rPr>
          <w:rFonts w:ascii="PT Astra Serif" w:hAnsi="PT Astra Serif"/>
        </w:rPr>
        <w:br/>
        <w:t xml:space="preserve">(шрифт </w:t>
      </w:r>
      <w:r>
        <w:rPr>
          <w:rFonts w:ascii="PT Astra Serif" w:hAnsi="PT Astra Serif"/>
          <w:b/>
          <w:i/>
        </w:rPr>
        <w:t>полужирный курсив</w:t>
      </w:r>
      <w:r>
        <w:rPr>
          <w:rFonts w:ascii="PT Astra Serif" w:hAnsi="PT Astra Serif"/>
        </w:rPr>
        <w:t>, размер 14, выравнивание «вправо»);</w:t>
      </w:r>
    </w:p>
    <w:p w:rsidR="004549EE" w:rsidRDefault="004549EE" w:rsidP="004549EE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через</w:t>
      </w:r>
      <w:proofErr w:type="gramEnd"/>
      <w:r>
        <w:rPr>
          <w:rFonts w:ascii="PT Astra Serif" w:hAnsi="PT Astra Serif"/>
          <w:b/>
          <w:i/>
        </w:rPr>
        <w:t xml:space="preserve"> строку</w:t>
      </w:r>
      <w:r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1,25 см; выравнивание «по ширине»);</w:t>
      </w:r>
    </w:p>
    <w:p w:rsidR="004549EE" w:rsidRDefault="004549EE" w:rsidP="004549EE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i/>
        </w:rPr>
        <w:t>в</w:t>
      </w:r>
      <w:proofErr w:type="gramEnd"/>
      <w:r>
        <w:rPr>
          <w:rFonts w:ascii="PT Astra Serif" w:hAnsi="PT Astra Serif"/>
          <w:b/>
          <w:i/>
        </w:rPr>
        <w:t xml:space="preserve"> конце работы</w:t>
      </w:r>
      <w:r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>
        <w:rPr>
          <w:rFonts w:ascii="PT Astra Serif" w:hAnsi="PT Astra Serif"/>
          <w:b/>
          <w:i/>
        </w:rPr>
        <w:t xml:space="preserve">. </w:t>
      </w:r>
    </w:p>
    <w:p w:rsidR="004549EE" w:rsidRDefault="004549EE" w:rsidP="004549EE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Страницы не нумеруются</w:t>
      </w:r>
      <w:r>
        <w:rPr>
          <w:rFonts w:ascii="PT Astra Serif" w:hAnsi="PT Astra Serif"/>
        </w:rPr>
        <w:t>.</w:t>
      </w:r>
    </w:p>
    <w:p w:rsidR="004549EE" w:rsidRDefault="004549EE" w:rsidP="004549EE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</w:p>
    <w:p w:rsidR="004549EE" w:rsidRDefault="004549EE" w:rsidP="004549EE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b/>
          <w:u w:val="single"/>
          <w:lang w:val="kk-KZ"/>
        </w:rPr>
      </w:pPr>
      <w:r>
        <w:rPr>
          <w:rFonts w:ascii="PT Astra Serif" w:hAnsi="PT Astra Serif"/>
          <w:b/>
          <w:u w:val="single"/>
          <w:lang w:val="kk-KZ"/>
        </w:rPr>
        <w:t>Порядок получения сборников</w:t>
      </w:r>
    </w:p>
    <w:p w:rsidR="004549EE" w:rsidRDefault="004549EE" w:rsidP="004549E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Сборник издается в течение 3</w:t>
      </w:r>
      <w:r w:rsidR="00150A37">
        <w:rPr>
          <w:rFonts w:ascii="PT Astra Serif" w:hAnsi="PT Astra Serif"/>
        </w:rPr>
        <w:t>-х</w:t>
      </w:r>
      <w:r>
        <w:rPr>
          <w:rFonts w:ascii="PT Astra Serif" w:hAnsi="PT Astra Serif"/>
        </w:rPr>
        <w:t xml:space="preserve"> месяцев после проведения конференции.</w:t>
      </w:r>
    </w:p>
    <w:p w:rsidR="004549EE" w:rsidRDefault="004549EE" w:rsidP="004549EE">
      <w:pPr>
        <w:ind w:firstLine="709"/>
        <w:jc w:val="both"/>
        <w:rPr>
          <w:rStyle w:val="a7"/>
          <w:bCs/>
          <w:i w:val="0"/>
        </w:rPr>
      </w:pPr>
      <w:r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>
        <w:rPr>
          <w:rStyle w:val="a7"/>
          <w:rFonts w:ascii="PT Astra Serif" w:hAnsi="PT Astra Serif"/>
        </w:rPr>
        <w:t xml:space="preserve">г. Томск, ул. Нахимова, д. 8, </w:t>
      </w:r>
      <w:proofErr w:type="spellStart"/>
      <w:r>
        <w:rPr>
          <w:rStyle w:val="a7"/>
          <w:rFonts w:ascii="PT Astra Serif" w:hAnsi="PT Astra Serif"/>
        </w:rPr>
        <w:t>каб</w:t>
      </w:r>
      <w:proofErr w:type="spellEnd"/>
      <w:r>
        <w:rPr>
          <w:rStyle w:val="a7"/>
          <w:rFonts w:ascii="PT Astra Serif" w:hAnsi="PT Astra Serif"/>
        </w:rPr>
        <w:t xml:space="preserve">. 414, информационно-издательский отдел. </w:t>
      </w:r>
    </w:p>
    <w:p w:rsidR="004549EE" w:rsidRDefault="004549EE" w:rsidP="004549EE">
      <w:pPr>
        <w:ind w:firstLine="709"/>
        <w:jc w:val="both"/>
      </w:pPr>
      <w:r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>
        <w:rPr>
          <w:rFonts w:ascii="PT Astra Serif" w:hAnsi="PT Astra Serif"/>
          <w:b/>
        </w:rPr>
        <w:t>Сборники высылаются по почте наложенным платежом</w:t>
      </w:r>
      <w:r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>
        <w:rPr>
          <w:rFonts w:ascii="PT Astra Serif" w:hAnsi="PT Astra Serif"/>
          <w:u w:val="single"/>
        </w:rPr>
        <w:t>не высылается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  <w:i/>
        </w:rPr>
        <w:t xml:space="preserve">Справки по вопросам издания сборников по тел. 8 (3822) 60-91-93 (контактное лицо – Ежова Ольга Игоревна, </w:t>
      </w:r>
      <w:r w:rsidR="0062134A">
        <w:rPr>
          <w:rFonts w:ascii="PT Astra Serif" w:hAnsi="PT Astra Serif"/>
          <w:i/>
        </w:rPr>
        <w:t>зав.</w:t>
      </w:r>
      <w:r>
        <w:rPr>
          <w:rFonts w:ascii="PT Astra Serif" w:hAnsi="PT Astra Serif"/>
          <w:i/>
        </w:rPr>
        <w:t xml:space="preserve"> информационно-издательск</w:t>
      </w:r>
      <w:r w:rsidR="0062134A">
        <w:rPr>
          <w:rFonts w:ascii="PT Astra Serif" w:hAnsi="PT Astra Serif"/>
          <w:i/>
        </w:rPr>
        <w:t>им отделом</w:t>
      </w:r>
      <w:r>
        <w:rPr>
          <w:rFonts w:ascii="PT Astra Serif" w:hAnsi="PT Astra Serif"/>
          <w:i/>
        </w:rPr>
        <w:t>).</w:t>
      </w:r>
    </w:p>
    <w:p w:rsidR="004549EE" w:rsidRDefault="004549EE" w:rsidP="004549EE">
      <w:pPr>
        <w:rPr>
          <w:rFonts w:ascii="PT Astra Serif" w:hAnsi="PT Astra Serif"/>
          <w:b/>
          <w:i/>
        </w:rPr>
      </w:pPr>
    </w:p>
    <w:p w:rsidR="004549EE" w:rsidRDefault="004549EE" w:rsidP="004549EE">
      <w:pPr>
        <w:rPr>
          <w:rFonts w:ascii="PT Astra Serif" w:hAnsi="PT Astra Serif"/>
          <w:i/>
        </w:rPr>
      </w:pPr>
      <w:r>
        <w:rPr>
          <w:rFonts w:ascii="PT Astra Serif" w:hAnsi="PT Astra Serif"/>
          <w:b/>
          <w:i/>
        </w:rPr>
        <w:t>Контактные данные:</w:t>
      </w:r>
      <w:r>
        <w:rPr>
          <w:rFonts w:ascii="PT Astra Serif" w:hAnsi="PT Astra Serif"/>
          <w:i/>
        </w:rPr>
        <w:t xml:space="preserve"> </w:t>
      </w:r>
    </w:p>
    <w:p w:rsidR="004549EE" w:rsidRDefault="004549EE" w:rsidP="004549E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Телефон: 8 (3822) 60-91-18   </w:t>
      </w:r>
    </w:p>
    <w:p w:rsidR="004549EE" w:rsidRDefault="004549EE" w:rsidP="004549E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lang w:val="it-IT"/>
        </w:rPr>
        <w:t>E</w:t>
      </w:r>
      <w:r>
        <w:rPr>
          <w:rFonts w:ascii="PT Astra Serif" w:hAnsi="PT Astra Serif"/>
          <w:i/>
        </w:rPr>
        <w:t>-</w:t>
      </w:r>
      <w:r>
        <w:rPr>
          <w:rFonts w:ascii="PT Astra Serif" w:hAnsi="PT Astra Serif"/>
          <w:i/>
          <w:lang w:val="it-IT"/>
        </w:rPr>
        <w:t>mail</w:t>
      </w:r>
      <w:r>
        <w:rPr>
          <w:rFonts w:ascii="PT Astra Serif" w:hAnsi="PT Astra Serif"/>
          <w:i/>
        </w:rPr>
        <w:t xml:space="preserve">: </w:t>
      </w:r>
      <w:hyperlink r:id="rId7" w:history="1">
        <w:r>
          <w:rPr>
            <w:rStyle w:val="a3"/>
            <w:rFonts w:ascii="PT Astra Serif" w:hAnsi="PT Astra Serif"/>
            <w:i/>
            <w:lang w:val="it-IT"/>
          </w:rPr>
          <w:t>to</w:t>
        </w:r>
        <w:r>
          <w:rPr>
            <w:rStyle w:val="a3"/>
            <w:rFonts w:ascii="PT Astra Serif" w:hAnsi="PT Astra Serif"/>
            <w:i/>
            <w:lang w:val="en-US"/>
          </w:rPr>
          <w:t>i</w:t>
        </w:r>
        <w:r>
          <w:rPr>
            <w:rStyle w:val="a3"/>
            <w:rFonts w:ascii="PT Astra Serif" w:hAnsi="PT Astra Serif"/>
            <w:i/>
            <w:lang w:val="it-IT"/>
          </w:rPr>
          <w:t>umcki-org</w:t>
        </w:r>
        <w:r>
          <w:rPr>
            <w:rStyle w:val="a3"/>
            <w:rFonts w:ascii="PT Astra Serif" w:hAnsi="PT Astra Serif"/>
            <w:i/>
          </w:rPr>
          <w:t>@</w:t>
        </w:r>
        <w:r>
          <w:rPr>
            <w:rStyle w:val="a3"/>
            <w:rFonts w:ascii="PT Astra Serif" w:hAnsi="PT Astra Serif"/>
            <w:i/>
            <w:lang w:val="en-US"/>
          </w:rPr>
          <w:t>tomsk</w:t>
        </w:r>
        <w:r>
          <w:rPr>
            <w:rStyle w:val="a3"/>
            <w:rFonts w:ascii="PT Astra Serif" w:hAnsi="PT Astra Serif"/>
            <w:i/>
          </w:rPr>
          <w:t>.</w:t>
        </w:r>
        <w:r>
          <w:rPr>
            <w:rStyle w:val="a3"/>
            <w:rFonts w:ascii="PT Astra Serif" w:hAnsi="PT Astra Serif"/>
            <w:i/>
            <w:lang w:val="en-US"/>
          </w:rPr>
          <w:t>gov</w:t>
        </w:r>
        <w:r>
          <w:rPr>
            <w:rStyle w:val="a3"/>
            <w:rFonts w:ascii="PT Astra Serif" w:hAnsi="PT Astra Serif"/>
            <w:i/>
          </w:rPr>
          <w:t>70.</w:t>
        </w:r>
        <w:r>
          <w:rPr>
            <w:rStyle w:val="a3"/>
            <w:rFonts w:ascii="PT Astra Serif" w:hAnsi="PT Astra Serif"/>
            <w:i/>
            <w:lang w:val="it-IT"/>
          </w:rPr>
          <w:t>ru</w:t>
        </w:r>
      </w:hyperlink>
      <w:r>
        <w:rPr>
          <w:rStyle w:val="a3"/>
          <w:rFonts w:ascii="PT Astra Serif" w:hAnsi="PT Astra Serif"/>
          <w:i/>
          <w:color w:val="auto"/>
          <w:lang w:val="it-IT"/>
        </w:rPr>
        <w:t xml:space="preserve"> </w:t>
      </w:r>
      <w:r>
        <w:rPr>
          <w:rFonts w:ascii="PT Astra Serif" w:hAnsi="PT Astra Serif"/>
          <w:i/>
        </w:rPr>
        <w:t xml:space="preserve">   </w:t>
      </w:r>
    </w:p>
    <w:p w:rsidR="004549EE" w:rsidRDefault="004549EE" w:rsidP="004549E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Сайт: </w:t>
      </w:r>
      <w:hyperlink r:id="rId8" w:history="1">
        <w:r>
          <w:rPr>
            <w:rStyle w:val="a3"/>
            <w:rFonts w:ascii="PT Astra Serif" w:hAnsi="PT Astra Serif"/>
            <w:i/>
            <w:color w:val="auto"/>
            <w:lang w:val="en-US"/>
          </w:rPr>
          <w:t>http</w:t>
        </w:r>
        <w:r>
          <w:rPr>
            <w:rStyle w:val="a3"/>
            <w:rFonts w:ascii="PT Astra Serif" w:hAnsi="PT Astra Serif"/>
            <w:i/>
            <w:color w:val="auto"/>
          </w:rPr>
          <w:t>://</w:t>
        </w:r>
        <w:r>
          <w:rPr>
            <w:rStyle w:val="a3"/>
            <w:rFonts w:ascii="PT Astra Serif" w:hAnsi="PT Astra Serif"/>
            <w:i/>
            <w:color w:val="auto"/>
            <w:lang w:val="it-IT"/>
          </w:rPr>
          <w:t>toumcki</w:t>
        </w:r>
        <w:r>
          <w:rPr>
            <w:rStyle w:val="a3"/>
            <w:rFonts w:ascii="PT Astra Serif" w:hAnsi="PT Astra Serif"/>
            <w:i/>
            <w:color w:val="auto"/>
          </w:rPr>
          <w:t>.</w:t>
        </w:r>
        <w:r>
          <w:rPr>
            <w:rStyle w:val="a3"/>
            <w:rFonts w:ascii="PT Astra Serif" w:hAnsi="PT Astra Serif"/>
            <w:i/>
            <w:color w:val="auto"/>
            <w:lang w:val="it-IT"/>
          </w:rPr>
          <w:t>tom</w:t>
        </w:r>
        <w:r>
          <w:rPr>
            <w:rStyle w:val="a3"/>
            <w:rFonts w:ascii="PT Astra Serif" w:hAnsi="PT Astra Serif"/>
            <w:i/>
            <w:color w:val="auto"/>
          </w:rPr>
          <w:t>.</w:t>
        </w:r>
        <w:r>
          <w:rPr>
            <w:rStyle w:val="a3"/>
            <w:rFonts w:ascii="PT Astra Serif" w:hAnsi="PT Astra Serif"/>
            <w:i/>
            <w:color w:val="auto"/>
            <w:lang w:val="it-IT"/>
          </w:rPr>
          <w:t>ru</w:t>
        </w:r>
      </w:hyperlink>
      <w:r>
        <w:rPr>
          <w:rStyle w:val="a3"/>
          <w:rFonts w:ascii="PT Astra Serif" w:hAnsi="PT Astra Serif"/>
          <w:i/>
          <w:color w:val="auto"/>
        </w:rPr>
        <w:t xml:space="preserve">    </w:t>
      </w:r>
      <w:r>
        <w:rPr>
          <w:rFonts w:ascii="PT Astra Serif" w:hAnsi="PT Astra Serif"/>
          <w:i/>
        </w:rPr>
        <w:t xml:space="preserve">   </w:t>
      </w:r>
    </w:p>
    <w:p w:rsidR="004549EE" w:rsidRDefault="004549EE" w:rsidP="004549E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Мельникова Елена Викторовна, зав. организационно-методическим отделом</w:t>
      </w:r>
    </w:p>
    <w:p w:rsidR="000B3F2A" w:rsidRPr="004549EE" w:rsidRDefault="008711C0" w:rsidP="000B3F2A">
      <w:pPr>
        <w:rPr>
          <w:rFonts w:ascii="PT Astra Serif" w:hAnsi="PT Astra Serif"/>
          <w:i/>
        </w:rPr>
      </w:pPr>
      <w:r w:rsidRPr="004549EE">
        <w:rPr>
          <w:rFonts w:ascii="PT Astra Serif" w:hAnsi="PT Astra Serif"/>
          <w:i/>
        </w:rPr>
        <w:t>Суханова Кира Валентиновна</w:t>
      </w:r>
      <w:r w:rsidR="000B3F2A" w:rsidRPr="004549EE">
        <w:rPr>
          <w:rFonts w:ascii="PT Astra Serif" w:hAnsi="PT Astra Serif"/>
          <w:i/>
        </w:rPr>
        <w:t>, методист организационно-методического отдела</w:t>
      </w:r>
    </w:p>
    <w:p w:rsidR="000B3F2A" w:rsidRPr="00B60273" w:rsidRDefault="000B3F2A" w:rsidP="000B3F2A">
      <w:pPr>
        <w:ind w:firstLine="709"/>
        <w:rPr>
          <w:rFonts w:ascii="PT Astra Serif" w:hAnsi="PT Astra Serif"/>
          <w:b/>
          <w:i/>
          <w:sz w:val="20"/>
          <w:szCs w:val="20"/>
        </w:rPr>
      </w:pPr>
    </w:p>
    <w:p w:rsidR="00D74711" w:rsidRPr="00B60273" w:rsidRDefault="00D74711" w:rsidP="00221C3F">
      <w:pPr>
        <w:jc w:val="center"/>
        <w:rPr>
          <w:rFonts w:ascii="PT Astra Serif" w:hAnsi="PT Astra Serif"/>
        </w:rPr>
      </w:pPr>
    </w:p>
    <w:sectPr w:rsidR="00D74711" w:rsidRPr="00B60273" w:rsidSect="00430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2CA5"/>
    <w:multiLevelType w:val="hybridMultilevel"/>
    <w:tmpl w:val="1F22AA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1A4C"/>
    <w:multiLevelType w:val="hybridMultilevel"/>
    <w:tmpl w:val="5E4A9432"/>
    <w:lvl w:ilvl="0" w:tplc="F36E42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3681A"/>
    <w:multiLevelType w:val="hybridMultilevel"/>
    <w:tmpl w:val="D11C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A6279C"/>
    <w:multiLevelType w:val="hybridMultilevel"/>
    <w:tmpl w:val="95B6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4B5CA0"/>
    <w:multiLevelType w:val="hybridMultilevel"/>
    <w:tmpl w:val="189CA2C4"/>
    <w:lvl w:ilvl="0" w:tplc="A35C847A">
      <w:start w:val="1"/>
      <w:numFmt w:val="decimal"/>
      <w:lvlText w:val="%1."/>
      <w:lvlJc w:val="left"/>
      <w:pPr>
        <w:ind w:left="862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3E2D"/>
    <w:multiLevelType w:val="hybridMultilevel"/>
    <w:tmpl w:val="AD284EDC"/>
    <w:lvl w:ilvl="0" w:tplc="1B76FC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26C06"/>
    <w:multiLevelType w:val="hybridMultilevel"/>
    <w:tmpl w:val="D0A00022"/>
    <w:lvl w:ilvl="0" w:tplc="FFAE7F86">
      <w:start w:val="13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24ED"/>
    <w:multiLevelType w:val="hybridMultilevel"/>
    <w:tmpl w:val="0930BF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11A31E5"/>
    <w:multiLevelType w:val="hybridMultilevel"/>
    <w:tmpl w:val="00DAF548"/>
    <w:lvl w:ilvl="0" w:tplc="71F654A8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62249"/>
    <w:multiLevelType w:val="hybridMultilevel"/>
    <w:tmpl w:val="38F2F4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C7DC2"/>
    <w:multiLevelType w:val="hybridMultilevel"/>
    <w:tmpl w:val="DC401C32"/>
    <w:lvl w:ilvl="0" w:tplc="10D073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E41F1"/>
    <w:multiLevelType w:val="hybridMultilevel"/>
    <w:tmpl w:val="E88E38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51A37"/>
    <w:multiLevelType w:val="hybridMultilevel"/>
    <w:tmpl w:val="DF86BC70"/>
    <w:lvl w:ilvl="0" w:tplc="1FE4D004">
      <w:start w:val="1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21"/>
  </w:num>
  <w:num w:numId="9">
    <w:abstractNumId w:val="19"/>
  </w:num>
  <w:num w:numId="10">
    <w:abstractNumId w:val="9"/>
  </w:num>
  <w:num w:numId="11">
    <w:abstractNumId w:val="17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16"/>
  </w:num>
  <w:num w:numId="21">
    <w:abstractNumId w:val="18"/>
  </w:num>
  <w:num w:numId="22">
    <w:abstractNumId w:val="1"/>
  </w:num>
  <w:num w:numId="23">
    <w:abstractNumId w:val="20"/>
  </w:num>
  <w:num w:numId="24">
    <w:abstractNumId w:val="2"/>
  </w:num>
  <w:num w:numId="25">
    <w:abstractNumId w:val="11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844"/>
    <w:rsid w:val="00021813"/>
    <w:rsid w:val="0003476D"/>
    <w:rsid w:val="00034BD7"/>
    <w:rsid w:val="00037757"/>
    <w:rsid w:val="00081C56"/>
    <w:rsid w:val="000A5DC4"/>
    <w:rsid w:val="000B3F2A"/>
    <w:rsid w:val="00100870"/>
    <w:rsid w:val="00105D00"/>
    <w:rsid w:val="00146A0C"/>
    <w:rsid w:val="00150A37"/>
    <w:rsid w:val="00150F6A"/>
    <w:rsid w:val="00166E3E"/>
    <w:rsid w:val="0016708D"/>
    <w:rsid w:val="001746D2"/>
    <w:rsid w:val="00191626"/>
    <w:rsid w:val="00192AA8"/>
    <w:rsid w:val="001B1A4B"/>
    <w:rsid w:val="001E677A"/>
    <w:rsid w:val="0020048C"/>
    <w:rsid w:val="00202E17"/>
    <w:rsid w:val="0020609C"/>
    <w:rsid w:val="002113E3"/>
    <w:rsid w:val="00212CF9"/>
    <w:rsid w:val="00220C2E"/>
    <w:rsid w:val="00221C3F"/>
    <w:rsid w:val="00246996"/>
    <w:rsid w:val="00263CC4"/>
    <w:rsid w:val="00264BD6"/>
    <w:rsid w:val="0028312B"/>
    <w:rsid w:val="00284CE1"/>
    <w:rsid w:val="00287421"/>
    <w:rsid w:val="002B1301"/>
    <w:rsid w:val="002B232F"/>
    <w:rsid w:val="002C15BC"/>
    <w:rsid w:val="002D5464"/>
    <w:rsid w:val="002E4846"/>
    <w:rsid w:val="002E7905"/>
    <w:rsid w:val="00312376"/>
    <w:rsid w:val="00317A23"/>
    <w:rsid w:val="00321C6C"/>
    <w:rsid w:val="0032634E"/>
    <w:rsid w:val="003601EC"/>
    <w:rsid w:val="003628E2"/>
    <w:rsid w:val="00382AA1"/>
    <w:rsid w:val="003873AB"/>
    <w:rsid w:val="003950CC"/>
    <w:rsid w:val="003B3648"/>
    <w:rsid w:val="003C531A"/>
    <w:rsid w:val="00407D61"/>
    <w:rsid w:val="00430989"/>
    <w:rsid w:val="00441699"/>
    <w:rsid w:val="0044609B"/>
    <w:rsid w:val="004549EE"/>
    <w:rsid w:val="00457AA1"/>
    <w:rsid w:val="00472F0B"/>
    <w:rsid w:val="004827E7"/>
    <w:rsid w:val="004C657B"/>
    <w:rsid w:val="00522744"/>
    <w:rsid w:val="00563C26"/>
    <w:rsid w:val="00575D83"/>
    <w:rsid w:val="00597B65"/>
    <w:rsid w:val="005C10E1"/>
    <w:rsid w:val="005C4634"/>
    <w:rsid w:val="005E7E28"/>
    <w:rsid w:val="0062134A"/>
    <w:rsid w:val="00640017"/>
    <w:rsid w:val="00646E2D"/>
    <w:rsid w:val="00660B06"/>
    <w:rsid w:val="00662B5B"/>
    <w:rsid w:val="006858F6"/>
    <w:rsid w:val="00685ED8"/>
    <w:rsid w:val="006B008A"/>
    <w:rsid w:val="006C5678"/>
    <w:rsid w:val="006E2012"/>
    <w:rsid w:val="006E3DDC"/>
    <w:rsid w:val="006E4686"/>
    <w:rsid w:val="006F09E9"/>
    <w:rsid w:val="006F5D3F"/>
    <w:rsid w:val="007307F1"/>
    <w:rsid w:val="00741497"/>
    <w:rsid w:val="0075106C"/>
    <w:rsid w:val="007C396D"/>
    <w:rsid w:val="007C493C"/>
    <w:rsid w:val="007E50BC"/>
    <w:rsid w:val="007E7079"/>
    <w:rsid w:val="007F79E4"/>
    <w:rsid w:val="00807BF0"/>
    <w:rsid w:val="0082469F"/>
    <w:rsid w:val="0083518F"/>
    <w:rsid w:val="00840F1C"/>
    <w:rsid w:val="0084108A"/>
    <w:rsid w:val="008463B7"/>
    <w:rsid w:val="00850707"/>
    <w:rsid w:val="008511C9"/>
    <w:rsid w:val="0085317A"/>
    <w:rsid w:val="008711C0"/>
    <w:rsid w:val="008A2FA4"/>
    <w:rsid w:val="008A39EA"/>
    <w:rsid w:val="008A7441"/>
    <w:rsid w:val="008B603C"/>
    <w:rsid w:val="008C67D4"/>
    <w:rsid w:val="008D08B4"/>
    <w:rsid w:val="008D1301"/>
    <w:rsid w:val="008E2720"/>
    <w:rsid w:val="00924679"/>
    <w:rsid w:val="009504D0"/>
    <w:rsid w:val="009539B8"/>
    <w:rsid w:val="009546A0"/>
    <w:rsid w:val="0096478B"/>
    <w:rsid w:val="009C5828"/>
    <w:rsid w:val="009D61D6"/>
    <w:rsid w:val="009E1579"/>
    <w:rsid w:val="00A022AE"/>
    <w:rsid w:val="00A0267B"/>
    <w:rsid w:val="00A11AC0"/>
    <w:rsid w:val="00A176B0"/>
    <w:rsid w:val="00A24BDD"/>
    <w:rsid w:val="00A268B3"/>
    <w:rsid w:val="00A32F88"/>
    <w:rsid w:val="00A36BE6"/>
    <w:rsid w:val="00A50E33"/>
    <w:rsid w:val="00A75644"/>
    <w:rsid w:val="00A77234"/>
    <w:rsid w:val="00AB1803"/>
    <w:rsid w:val="00AB29EE"/>
    <w:rsid w:val="00AB7374"/>
    <w:rsid w:val="00AC6C1F"/>
    <w:rsid w:val="00AD1723"/>
    <w:rsid w:val="00AE2341"/>
    <w:rsid w:val="00B01826"/>
    <w:rsid w:val="00B279FE"/>
    <w:rsid w:val="00B40C3E"/>
    <w:rsid w:val="00B45A4F"/>
    <w:rsid w:val="00B60273"/>
    <w:rsid w:val="00B61F8D"/>
    <w:rsid w:val="00B76924"/>
    <w:rsid w:val="00B87D55"/>
    <w:rsid w:val="00BB1DF9"/>
    <w:rsid w:val="00BC2D11"/>
    <w:rsid w:val="00BD4D29"/>
    <w:rsid w:val="00BE1FBD"/>
    <w:rsid w:val="00C124E6"/>
    <w:rsid w:val="00C24A20"/>
    <w:rsid w:val="00C449F5"/>
    <w:rsid w:val="00C60431"/>
    <w:rsid w:val="00C90FE5"/>
    <w:rsid w:val="00C933C1"/>
    <w:rsid w:val="00C96BE4"/>
    <w:rsid w:val="00CB7F2A"/>
    <w:rsid w:val="00CD4069"/>
    <w:rsid w:val="00CE499F"/>
    <w:rsid w:val="00D07BCA"/>
    <w:rsid w:val="00D250FD"/>
    <w:rsid w:val="00D30963"/>
    <w:rsid w:val="00D36339"/>
    <w:rsid w:val="00D74711"/>
    <w:rsid w:val="00D938E6"/>
    <w:rsid w:val="00D96C93"/>
    <w:rsid w:val="00DB5D09"/>
    <w:rsid w:val="00DB5E88"/>
    <w:rsid w:val="00DC1233"/>
    <w:rsid w:val="00DC2341"/>
    <w:rsid w:val="00DC40C1"/>
    <w:rsid w:val="00DF7073"/>
    <w:rsid w:val="00E31D3C"/>
    <w:rsid w:val="00E357EB"/>
    <w:rsid w:val="00E439DD"/>
    <w:rsid w:val="00EB2A2F"/>
    <w:rsid w:val="00ED0E08"/>
    <w:rsid w:val="00EE719C"/>
    <w:rsid w:val="00F06ADF"/>
    <w:rsid w:val="00F10402"/>
    <w:rsid w:val="00F21104"/>
    <w:rsid w:val="00F30C53"/>
    <w:rsid w:val="00F341D3"/>
    <w:rsid w:val="00F60844"/>
    <w:rsid w:val="00F71939"/>
    <w:rsid w:val="00F77223"/>
    <w:rsid w:val="00F8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71A2D-AB9E-4333-AD7A-9EF7C8BA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uiPriority w:val="34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52</cp:revision>
  <cp:lastPrinted>2025-02-28T01:27:00Z</cp:lastPrinted>
  <dcterms:created xsi:type="dcterms:W3CDTF">2019-01-29T03:57:00Z</dcterms:created>
  <dcterms:modified xsi:type="dcterms:W3CDTF">2025-03-05T05:28:00Z</dcterms:modified>
</cp:coreProperties>
</file>