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2C" w:rsidRDefault="008B19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192C" w:rsidRDefault="008B192C">
      <w:pPr>
        <w:pStyle w:val="ConsPlusNormal"/>
        <w:jc w:val="both"/>
        <w:outlineLvl w:val="0"/>
      </w:pPr>
    </w:p>
    <w:p w:rsidR="008B192C" w:rsidRDefault="008B192C">
      <w:pPr>
        <w:pStyle w:val="ConsPlusNormal"/>
        <w:outlineLvl w:val="0"/>
      </w:pPr>
      <w:r>
        <w:t>Зарегистрировано в Минюсте России 8 июля 2014 г. N 33006</w:t>
      </w:r>
    </w:p>
    <w:p w:rsidR="008B192C" w:rsidRDefault="008B1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92C" w:rsidRDefault="008B192C">
      <w:pPr>
        <w:pStyle w:val="ConsPlusNormal"/>
      </w:pPr>
    </w:p>
    <w:p w:rsidR="008B192C" w:rsidRDefault="008B192C">
      <w:pPr>
        <w:pStyle w:val="ConsPlusTitle"/>
        <w:jc w:val="center"/>
      </w:pPr>
      <w:r>
        <w:t>МИНИСТЕРСТВО КУЛЬТУРЫ РОССИЙСКОЙ ФЕДЕРАЦИИ</w:t>
      </w:r>
    </w:p>
    <w:p w:rsidR="008B192C" w:rsidRDefault="008B192C">
      <w:pPr>
        <w:pStyle w:val="ConsPlusTitle"/>
        <w:jc w:val="center"/>
      </w:pPr>
    </w:p>
    <w:p w:rsidR="008B192C" w:rsidRDefault="008B192C">
      <w:pPr>
        <w:pStyle w:val="ConsPlusTitle"/>
        <w:jc w:val="center"/>
      </w:pPr>
      <w:r>
        <w:t>ПРИКАЗ</w:t>
      </w:r>
    </w:p>
    <w:p w:rsidR="008B192C" w:rsidRDefault="008B192C">
      <w:pPr>
        <w:pStyle w:val="ConsPlusTitle"/>
        <w:jc w:val="center"/>
      </w:pPr>
      <w:r>
        <w:t>от 14 марта 2014 г. N 426</w:t>
      </w:r>
    </w:p>
    <w:p w:rsidR="008B192C" w:rsidRDefault="008B192C">
      <w:pPr>
        <w:pStyle w:val="ConsPlusTitle"/>
        <w:jc w:val="center"/>
      </w:pPr>
    </w:p>
    <w:p w:rsidR="008B192C" w:rsidRDefault="008B192C">
      <w:pPr>
        <w:pStyle w:val="ConsPlusTitle"/>
        <w:jc w:val="center"/>
      </w:pPr>
      <w:r>
        <w:t>ОБ УЧРЕЖДЕНИИ ВЕДОМСТВЕННОЙ НАГРАДЫ</w:t>
      </w:r>
    </w:p>
    <w:p w:rsidR="008B192C" w:rsidRDefault="008B192C">
      <w:pPr>
        <w:pStyle w:val="ConsPlusTitle"/>
        <w:jc w:val="center"/>
      </w:pPr>
      <w:r>
        <w:t>МИНИСТЕРСТВА КУЛЬТУРЫ РОССИЙСКОЙ ФЕДЕРАЦИИ</w:t>
      </w:r>
    </w:p>
    <w:p w:rsidR="008B192C" w:rsidRDefault="008B192C">
      <w:pPr>
        <w:pStyle w:val="ConsPlusNormal"/>
        <w:jc w:val="center"/>
      </w:pPr>
    </w:p>
    <w:p w:rsidR="008B192C" w:rsidRDefault="008B192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6.3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20.07.2011 N 590 "О Министерстве культуры Российской Федерации" (Собрание законодательства Российской Федерации, 2011, N 31, ст. 4758; 2012, N 6, ст. 688; N 17, ст. 2018; N 26, ст. 3524; N 37, ст. 5001;</w:t>
      </w:r>
      <w:proofErr w:type="gramEnd"/>
      <w:r>
        <w:t xml:space="preserve"> </w:t>
      </w:r>
      <w:proofErr w:type="gramStart"/>
      <w:r>
        <w:t>N 39, ст. 5270; 2013, N 3, ст. 204; N 18, ст. 841; N 31, ст. 4239; N 33, ст. 4386; N 41, ст. 5182; N 45, ст. 5822), в целях стимулирования, развития и поддержки коллективов народного художественного творчества, сохранения культур и укрепления духовного единства народов России приказываю:</w:t>
      </w:r>
      <w:proofErr w:type="gramEnd"/>
    </w:p>
    <w:p w:rsidR="008B192C" w:rsidRDefault="008B192C">
      <w:pPr>
        <w:pStyle w:val="ConsPlusNormal"/>
        <w:spacing w:before="220"/>
        <w:ind w:firstLine="540"/>
        <w:jc w:val="both"/>
      </w:pPr>
      <w:r>
        <w:t>1. Учредить ведомственную награду Министерства культуры Российской Федерации: звание "Заслуженный коллектив народного творчества".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звании "Заслуженный коллектив народного творчества" согласно приложению.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>3. Установить, что финансовое обеспечение расходных объемов, связанных с изготовлением бланков свидетель</w:t>
      </w:r>
      <w:proofErr w:type="gramStart"/>
      <w:r>
        <w:t>ств дл</w:t>
      </w:r>
      <w:proofErr w:type="gramEnd"/>
      <w:r>
        <w:t>я звания "Заслуженный коллектив народного творчества", осуществляется в пределах бюджетных ассигнований, предусмотренных в федеральном бюджете на очередной финансовый год в сфере установленных функций Минкультуры России.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Е.Б. Миловзорову.</w:t>
      </w: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jc w:val="right"/>
      </w:pPr>
      <w:r>
        <w:t>Врио Министра</w:t>
      </w:r>
    </w:p>
    <w:p w:rsidR="008B192C" w:rsidRDefault="008B192C">
      <w:pPr>
        <w:pStyle w:val="ConsPlusNormal"/>
        <w:jc w:val="right"/>
      </w:pPr>
      <w:r>
        <w:t>Г.П.ИВЛИЕВ</w:t>
      </w: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jc w:val="right"/>
        <w:outlineLvl w:val="0"/>
      </w:pPr>
      <w:r>
        <w:t>Приложение</w:t>
      </w:r>
    </w:p>
    <w:p w:rsidR="008B192C" w:rsidRDefault="008B192C">
      <w:pPr>
        <w:pStyle w:val="ConsPlusNormal"/>
        <w:jc w:val="right"/>
      </w:pPr>
      <w:r>
        <w:t>к приказу Министерства культуры</w:t>
      </w:r>
    </w:p>
    <w:p w:rsidR="008B192C" w:rsidRDefault="008B192C">
      <w:pPr>
        <w:pStyle w:val="ConsPlusNormal"/>
        <w:jc w:val="right"/>
      </w:pPr>
      <w:r>
        <w:t>Российской Федерации</w:t>
      </w:r>
    </w:p>
    <w:p w:rsidR="008B192C" w:rsidRDefault="008B192C">
      <w:pPr>
        <w:pStyle w:val="ConsPlusNormal"/>
        <w:jc w:val="right"/>
      </w:pPr>
      <w:r>
        <w:t>от 14 марта 2014 г. N 426</w:t>
      </w: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Title"/>
        <w:jc w:val="center"/>
      </w:pPr>
      <w:bookmarkStart w:id="0" w:name="P30"/>
      <w:bookmarkEnd w:id="0"/>
      <w:r>
        <w:t>ПОЛОЖЕНИЕ</w:t>
      </w:r>
    </w:p>
    <w:p w:rsidR="008B192C" w:rsidRDefault="008B192C">
      <w:pPr>
        <w:pStyle w:val="ConsPlusTitle"/>
        <w:jc w:val="center"/>
      </w:pPr>
      <w:r>
        <w:t>О ЗВАНИИ "ЗАСЛУЖЕННЫЙ КОЛЛЕКТИВ НАРОДНОГО ТВОРЧЕСТВА"</w:t>
      </w:r>
    </w:p>
    <w:p w:rsidR="008B192C" w:rsidRDefault="008B192C">
      <w:pPr>
        <w:pStyle w:val="ConsPlusNormal"/>
        <w:jc w:val="center"/>
      </w:pPr>
    </w:p>
    <w:p w:rsidR="008B192C" w:rsidRDefault="008B192C">
      <w:pPr>
        <w:pStyle w:val="ConsPlusNormal"/>
        <w:jc w:val="center"/>
        <w:outlineLvl w:val="1"/>
      </w:pPr>
      <w:r>
        <w:t>I. Общие положения</w:t>
      </w: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  <w:r>
        <w:t xml:space="preserve">1. Настоящее Положение о звании "Заслуженный коллектив народного творчества" (далее - Положение) определяет условия и порядок присвоения звания "Заслуженный коллектив </w:t>
      </w:r>
      <w:r>
        <w:lastRenderedPageBreak/>
        <w:t>народного творчества".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>2. Звание "Заслуженный коллектив народного творчества" (далее - Звание) присваивается за высокие достижения в области народного художественного творчества и внесших значительный вклад в развитие культурной жизни регионов России.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>3. Звание присваивается народным коллективам и любительским творческим объединениям в сфере культуры (далее - Коллектив).</w:t>
      </w: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jc w:val="center"/>
        <w:outlineLvl w:val="1"/>
      </w:pPr>
      <w:r>
        <w:t>II. Условия и порядок присвоения Звания</w:t>
      </w: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  <w:r>
        <w:t>4. Право на присвоение Звания имеют Коллективы, занимающиеся народным художественным творчеством не менее 10 лет и имеющие звание "Народный (образцовый) коллектив" или "Заслуженный коллектив народного творчества" субъекта Российской Федерации.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>5. Представление Коллектива на присвоение Звания вносится в Министерство культуры Российской Федерации органами исполнительной власти субъектов Российской Федерации в сфере культуры.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 xml:space="preserve">6. Каждому субъекту Российской Федерации дается право представления не более одного Коллектива в год. Решение о выдвижении на присвоение Звания </w:t>
      </w:r>
      <w:proofErr w:type="gramStart"/>
      <w:r>
        <w:t>принимается коллегией органа исполнительной власти субъекта Российской Федерации в сфере культуры и оформляется</w:t>
      </w:r>
      <w:proofErr w:type="gramEnd"/>
      <w:r>
        <w:t xml:space="preserve"> протоколом.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>7. Звание присуждается сроком на 5 лет.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 xml:space="preserve">8. Для рассмотрения вопроса о присвоении Звания Коллективу орган исполнительной власти субъекта Российской Федерации в сфере культуры представляет следующие документы (в 1 экземпляре): ходатайство, выписку из протокола (решение) коллегии, сведения о Коллективе согласно </w:t>
      </w:r>
      <w:hyperlink w:anchor="P62" w:history="1">
        <w:r>
          <w:rPr>
            <w:color w:val="0000FF"/>
          </w:rPr>
          <w:t>приложению N 1</w:t>
        </w:r>
      </w:hyperlink>
      <w:r>
        <w:t xml:space="preserve"> к Положению.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>9. Департамент государственной поддержки искусства и народного творчества Министерства культуры Российской Федерации осуществляет прием и регистрацию документов до 1 октября текущего года по адресу: Россия, 125993, Москва, М. Гнездниковский пер., д. 7/6, стр. 1, 2.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>10. Министерство культуры Российской Федерации по результатам рассмотрения представленных органом исполнительной власти субъекта Российской Федерации в сфере культуры документов принимает решение о присвоении Звания.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>11. Присвоение Звания Коллективам производится на основании приказа Министерства культуры Российской Федерации ежегодно до 30 декабря текущего года.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>12. Коллективам, удостоившимся Звания, вручается свидетельство Министерства культуры Российской Федерации (</w:t>
      </w:r>
      <w:hyperlink w:anchor="P100" w:history="1">
        <w:r>
          <w:rPr>
            <w:color w:val="0000FF"/>
          </w:rPr>
          <w:t>приложение N 2</w:t>
        </w:r>
      </w:hyperlink>
      <w:r>
        <w:t xml:space="preserve"> к Положению).</w:t>
      </w:r>
    </w:p>
    <w:p w:rsidR="008B192C" w:rsidRDefault="008B192C">
      <w:pPr>
        <w:pStyle w:val="ConsPlusNormal"/>
        <w:spacing w:before="220"/>
        <w:ind w:firstLine="540"/>
        <w:jc w:val="both"/>
      </w:pPr>
      <w:r>
        <w:t>13. Список Коллективов, которым присуждено звание "Заслуженный коллектив народного творчества", ежегодно публикуется на официальном сайте Министерства культуры Российской Федерации (www.mkrf.ru).</w:t>
      </w: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jc w:val="right"/>
        <w:outlineLvl w:val="1"/>
      </w:pPr>
      <w:r>
        <w:t>Приложение N 1</w:t>
      </w:r>
    </w:p>
    <w:p w:rsidR="008B192C" w:rsidRDefault="008B192C">
      <w:pPr>
        <w:pStyle w:val="ConsPlusNormal"/>
        <w:jc w:val="right"/>
      </w:pPr>
      <w:r>
        <w:t>к Положению о звании "</w:t>
      </w:r>
      <w:proofErr w:type="gramStart"/>
      <w:r>
        <w:t>Заслуженный</w:t>
      </w:r>
      <w:proofErr w:type="gramEnd"/>
    </w:p>
    <w:p w:rsidR="008B192C" w:rsidRDefault="008B192C">
      <w:pPr>
        <w:pStyle w:val="ConsPlusNormal"/>
        <w:jc w:val="right"/>
      </w:pPr>
      <w:r>
        <w:lastRenderedPageBreak/>
        <w:t>коллектив народного творчества"</w:t>
      </w:r>
    </w:p>
    <w:p w:rsidR="008B192C" w:rsidRDefault="008B192C">
      <w:pPr>
        <w:pStyle w:val="ConsPlusNormal"/>
        <w:jc w:val="right"/>
      </w:pPr>
    </w:p>
    <w:p w:rsidR="008B192C" w:rsidRDefault="008B192C">
      <w:pPr>
        <w:pStyle w:val="ConsPlusNormal"/>
        <w:jc w:val="right"/>
      </w:pPr>
      <w:r>
        <w:t>(образец)</w:t>
      </w:r>
    </w:p>
    <w:p w:rsidR="008B192C" w:rsidRDefault="008B192C">
      <w:pPr>
        <w:pStyle w:val="ConsPlusNormal"/>
        <w:jc w:val="center"/>
      </w:pPr>
    </w:p>
    <w:p w:rsidR="008B192C" w:rsidRDefault="008B192C">
      <w:pPr>
        <w:pStyle w:val="ConsPlusNonformat"/>
        <w:jc w:val="both"/>
      </w:pPr>
      <w:bookmarkStart w:id="1" w:name="P62"/>
      <w:bookmarkEnd w:id="1"/>
      <w:r>
        <w:t xml:space="preserve">                           Сведения о Коллективе</w:t>
      </w:r>
    </w:p>
    <w:p w:rsidR="008B192C" w:rsidRDefault="008B192C">
      <w:pPr>
        <w:pStyle w:val="ConsPlusNonformat"/>
        <w:jc w:val="both"/>
      </w:pPr>
    </w:p>
    <w:p w:rsidR="008B192C" w:rsidRDefault="008B192C">
      <w:pPr>
        <w:pStyle w:val="ConsPlusNonformat"/>
        <w:jc w:val="both"/>
      </w:pPr>
      <w:r>
        <w:t>1. Субъект Российской Федерации.</w:t>
      </w:r>
    </w:p>
    <w:p w:rsidR="008B192C" w:rsidRDefault="008B192C">
      <w:pPr>
        <w:pStyle w:val="ConsPlusNonformat"/>
        <w:jc w:val="both"/>
      </w:pPr>
      <w:r>
        <w:t>2. Полное название Коллектива.</w:t>
      </w:r>
    </w:p>
    <w:p w:rsidR="008B192C" w:rsidRDefault="008B192C">
      <w:pPr>
        <w:pStyle w:val="ConsPlusNonformat"/>
        <w:jc w:val="both"/>
      </w:pPr>
      <w:r>
        <w:t xml:space="preserve">3.   </w:t>
      </w:r>
      <w:proofErr w:type="gramStart"/>
      <w:r>
        <w:t>Руководитель  Коллектива  (ФИО,  образование,  стаж  работы  в  данном</w:t>
      </w:r>
      <w:proofErr w:type="gramEnd"/>
    </w:p>
    <w:p w:rsidR="008B192C" w:rsidRDefault="008B192C">
      <w:pPr>
        <w:pStyle w:val="ConsPlusNonformat"/>
        <w:jc w:val="both"/>
      </w:pPr>
      <w:proofErr w:type="gramStart"/>
      <w:r>
        <w:t>Коллективе).</w:t>
      </w:r>
      <w:proofErr w:type="gramEnd"/>
    </w:p>
    <w:p w:rsidR="008B192C" w:rsidRDefault="008B192C">
      <w:pPr>
        <w:pStyle w:val="ConsPlusNonformat"/>
        <w:jc w:val="both"/>
      </w:pPr>
      <w:r>
        <w:t xml:space="preserve">4. Наименование организации, в </w:t>
      </w:r>
      <w:proofErr w:type="gramStart"/>
      <w:r>
        <w:t>структуре</w:t>
      </w:r>
      <w:proofErr w:type="gramEnd"/>
      <w:r>
        <w:t xml:space="preserve"> которой находится Коллектив.</w:t>
      </w:r>
    </w:p>
    <w:p w:rsidR="008B192C" w:rsidRDefault="008B192C">
      <w:pPr>
        <w:pStyle w:val="ConsPlusNonformat"/>
        <w:jc w:val="both"/>
      </w:pPr>
      <w:r>
        <w:t xml:space="preserve">5.  Почтовый  адрес (с индексом), телефон, электронная почта организации, </w:t>
      </w:r>
      <w:proofErr w:type="gramStart"/>
      <w:r>
        <w:t>в</w:t>
      </w:r>
      <w:proofErr w:type="gramEnd"/>
    </w:p>
    <w:p w:rsidR="008B192C" w:rsidRDefault="008B192C">
      <w:pPr>
        <w:pStyle w:val="ConsPlusNonformat"/>
        <w:jc w:val="both"/>
      </w:pPr>
      <w:proofErr w:type="gramStart"/>
      <w:r>
        <w:t>структуре</w:t>
      </w:r>
      <w:proofErr w:type="gramEnd"/>
      <w:r>
        <w:t xml:space="preserve"> которой находится Коллектив.</w:t>
      </w:r>
    </w:p>
    <w:p w:rsidR="008B192C" w:rsidRDefault="008B192C">
      <w:pPr>
        <w:pStyle w:val="ConsPlusNonformat"/>
        <w:jc w:val="both"/>
      </w:pPr>
      <w:r>
        <w:t>6.  Копия  решения  (протокола)  о  присуждении Коллективу звания "</w:t>
      </w:r>
      <w:proofErr w:type="gramStart"/>
      <w:r>
        <w:t>Народный</w:t>
      </w:r>
      <w:proofErr w:type="gramEnd"/>
    </w:p>
    <w:p w:rsidR="008B192C" w:rsidRDefault="008B192C">
      <w:pPr>
        <w:pStyle w:val="ConsPlusNonformat"/>
        <w:jc w:val="both"/>
      </w:pPr>
      <w:r>
        <w:t>(образцовый)   коллектив"   или  звания  "Заслуженный  коллектив  народного</w:t>
      </w:r>
    </w:p>
    <w:p w:rsidR="008B192C" w:rsidRDefault="008B192C">
      <w:pPr>
        <w:pStyle w:val="ConsPlusNonformat"/>
        <w:jc w:val="both"/>
      </w:pPr>
      <w:r>
        <w:t>творчества" субъекта Российской Федерации.</w:t>
      </w:r>
    </w:p>
    <w:p w:rsidR="008B192C" w:rsidRDefault="008B192C">
      <w:pPr>
        <w:pStyle w:val="ConsPlusNonformat"/>
        <w:jc w:val="both"/>
      </w:pPr>
      <w:r>
        <w:t>7. Общее число участников Коллектива.</w:t>
      </w:r>
    </w:p>
    <w:p w:rsidR="008B192C" w:rsidRDefault="008B192C">
      <w:pPr>
        <w:pStyle w:val="ConsPlusNonformat"/>
        <w:jc w:val="both"/>
      </w:pPr>
      <w:r>
        <w:t>8. Творческая характеристика Коллектива.</w:t>
      </w:r>
    </w:p>
    <w:p w:rsidR="008B192C" w:rsidRDefault="008B192C">
      <w:pPr>
        <w:pStyle w:val="ConsPlusNonformat"/>
        <w:jc w:val="both"/>
      </w:pPr>
      <w:r>
        <w:t>9. Список репертуара за 3-летний период.</w:t>
      </w:r>
    </w:p>
    <w:p w:rsidR="008B192C" w:rsidRDefault="008B192C">
      <w:pPr>
        <w:pStyle w:val="ConsPlusNonformat"/>
        <w:jc w:val="both"/>
      </w:pPr>
      <w:r>
        <w:t>10. Информационно-рекламные материалы (видео, фото).</w:t>
      </w:r>
    </w:p>
    <w:p w:rsidR="008B192C" w:rsidRDefault="008B192C">
      <w:pPr>
        <w:pStyle w:val="ConsPlusNonformat"/>
        <w:jc w:val="both"/>
      </w:pPr>
      <w:r>
        <w:t xml:space="preserve">11.  </w:t>
      </w:r>
      <w:proofErr w:type="gramStart"/>
      <w:r>
        <w:t>Материально-техническая  база  Коллектива  (помещения  для  репетиций,</w:t>
      </w:r>
      <w:proofErr w:type="gramEnd"/>
    </w:p>
    <w:p w:rsidR="008B192C" w:rsidRDefault="008B192C">
      <w:pPr>
        <w:pStyle w:val="ConsPlusNonformat"/>
        <w:jc w:val="both"/>
      </w:pPr>
      <w:r>
        <w:t>мастерских,  лабораторий,  концертного,  театрального,  выставочного залов,</w:t>
      </w:r>
    </w:p>
    <w:p w:rsidR="008B192C" w:rsidRDefault="008B192C">
      <w:pPr>
        <w:pStyle w:val="ConsPlusNonformat"/>
        <w:jc w:val="both"/>
      </w:pPr>
      <w:r>
        <w:t>реквизита,   костюмов,   музыкальных   инструментов,  светового,  звукового</w:t>
      </w:r>
    </w:p>
    <w:p w:rsidR="008B192C" w:rsidRDefault="008B192C">
      <w:pPr>
        <w:pStyle w:val="ConsPlusNonformat"/>
        <w:jc w:val="both"/>
      </w:pPr>
      <w:r>
        <w:t>оборудования, автотранспорта и др.) (при наличии).</w:t>
      </w:r>
    </w:p>
    <w:p w:rsidR="008B192C" w:rsidRDefault="008B192C">
      <w:pPr>
        <w:pStyle w:val="ConsPlusNonformat"/>
        <w:jc w:val="both"/>
      </w:pPr>
    </w:p>
    <w:p w:rsidR="008B192C" w:rsidRDefault="008B192C">
      <w:pPr>
        <w:pStyle w:val="ConsPlusNonformat"/>
        <w:jc w:val="both"/>
      </w:pPr>
      <w:r>
        <w:t>Руководитель организации,</w:t>
      </w:r>
    </w:p>
    <w:p w:rsidR="008B192C" w:rsidRDefault="008B192C">
      <w:pPr>
        <w:pStyle w:val="ConsPlusNonformat"/>
        <w:jc w:val="both"/>
      </w:pPr>
      <w:r>
        <w:t xml:space="preserve">в </w:t>
      </w:r>
      <w:proofErr w:type="gramStart"/>
      <w:r>
        <w:t>структуре</w:t>
      </w:r>
      <w:proofErr w:type="gramEnd"/>
      <w:r>
        <w:t xml:space="preserve"> которой находится коллектив                       ФИО (подпись)</w:t>
      </w:r>
    </w:p>
    <w:p w:rsidR="008B192C" w:rsidRDefault="008B192C">
      <w:pPr>
        <w:pStyle w:val="ConsPlusNonformat"/>
        <w:jc w:val="both"/>
      </w:pPr>
      <w:r>
        <w:t xml:space="preserve">                                                                м.п. (дата)</w:t>
      </w: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jc w:val="right"/>
        <w:outlineLvl w:val="1"/>
      </w:pPr>
      <w:r>
        <w:t>Приложение N 2</w:t>
      </w:r>
    </w:p>
    <w:p w:rsidR="008B192C" w:rsidRDefault="008B192C">
      <w:pPr>
        <w:pStyle w:val="ConsPlusNormal"/>
        <w:jc w:val="right"/>
      </w:pPr>
      <w:r>
        <w:t>к Положению о звании "</w:t>
      </w:r>
      <w:proofErr w:type="gramStart"/>
      <w:r>
        <w:t>Заслуженный</w:t>
      </w:r>
      <w:proofErr w:type="gramEnd"/>
    </w:p>
    <w:p w:rsidR="008B192C" w:rsidRDefault="008B192C">
      <w:pPr>
        <w:pStyle w:val="ConsPlusNormal"/>
        <w:jc w:val="right"/>
      </w:pPr>
      <w:r>
        <w:t>коллектив народного творчества"</w:t>
      </w:r>
    </w:p>
    <w:p w:rsidR="008B192C" w:rsidRDefault="008B192C">
      <w:pPr>
        <w:pStyle w:val="ConsPlusNormal"/>
        <w:jc w:val="right"/>
      </w:pPr>
    </w:p>
    <w:p w:rsidR="008B192C" w:rsidRDefault="008B192C">
      <w:pPr>
        <w:pStyle w:val="ConsPlusNormal"/>
        <w:jc w:val="right"/>
      </w:pPr>
      <w:r>
        <w:t>(образец)</w:t>
      </w: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nformat"/>
        <w:jc w:val="both"/>
      </w:pPr>
      <w:r>
        <w:t xml:space="preserve">          Изображение Государственного герба Российской Федерации</w:t>
      </w:r>
    </w:p>
    <w:p w:rsidR="008B192C" w:rsidRDefault="008B192C">
      <w:pPr>
        <w:pStyle w:val="ConsPlusNonformat"/>
        <w:jc w:val="both"/>
      </w:pPr>
      <w:r>
        <w:t xml:space="preserve">                МИНИСТЕРСТВО КУЛЬТУРЫ РОССИЙСКОЙ ФЕДЕРАЦИИ</w:t>
      </w:r>
    </w:p>
    <w:p w:rsidR="008B192C" w:rsidRDefault="008B192C">
      <w:pPr>
        <w:pStyle w:val="ConsPlusNonformat"/>
        <w:jc w:val="both"/>
      </w:pPr>
    </w:p>
    <w:p w:rsidR="008B192C" w:rsidRDefault="008B192C">
      <w:pPr>
        <w:pStyle w:val="ConsPlusNonformat"/>
        <w:jc w:val="both"/>
      </w:pPr>
      <w:bookmarkStart w:id="2" w:name="P100"/>
      <w:bookmarkEnd w:id="2"/>
      <w:r>
        <w:t xml:space="preserve">                               СВИДЕТЕЛЬСТВО</w:t>
      </w:r>
    </w:p>
    <w:p w:rsidR="008B192C" w:rsidRDefault="008B192C">
      <w:pPr>
        <w:pStyle w:val="ConsPlusNonformat"/>
        <w:jc w:val="both"/>
      </w:pPr>
    </w:p>
    <w:p w:rsidR="008B192C" w:rsidRDefault="008B192C">
      <w:pPr>
        <w:pStyle w:val="ConsPlusNonformat"/>
        <w:jc w:val="both"/>
      </w:pPr>
      <w:r>
        <w:t xml:space="preserve">    </w:t>
      </w:r>
      <w:proofErr w:type="gramStart"/>
      <w:r>
        <w:t>За высокие достижения в сохранении и развитии народного художественного</w:t>
      </w:r>
      <w:proofErr w:type="gramEnd"/>
    </w:p>
    <w:p w:rsidR="008B192C" w:rsidRDefault="008B192C">
      <w:pPr>
        <w:pStyle w:val="ConsPlusNonformat"/>
        <w:jc w:val="both"/>
      </w:pPr>
      <w:r>
        <w:t>творчества и традиционной культуры народов России</w:t>
      </w:r>
    </w:p>
    <w:p w:rsidR="008B192C" w:rsidRDefault="008B192C">
      <w:pPr>
        <w:pStyle w:val="ConsPlusNonformat"/>
        <w:jc w:val="both"/>
      </w:pPr>
      <w:r>
        <w:t>___________________________________________________________________________</w:t>
      </w:r>
    </w:p>
    <w:p w:rsidR="008B192C" w:rsidRDefault="008B192C">
      <w:pPr>
        <w:pStyle w:val="ConsPlusNonformat"/>
        <w:jc w:val="both"/>
      </w:pPr>
      <w:r>
        <w:t xml:space="preserve">                           (название Коллектива)</w:t>
      </w:r>
    </w:p>
    <w:p w:rsidR="008B192C" w:rsidRDefault="008B192C">
      <w:pPr>
        <w:pStyle w:val="ConsPlusNonformat"/>
        <w:jc w:val="both"/>
      </w:pPr>
    </w:p>
    <w:p w:rsidR="008B192C" w:rsidRDefault="008B192C">
      <w:pPr>
        <w:pStyle w:val="ConsPlusNonformat"/>
        <w:jc w:val="both"/>
      </w:pPr>
      <w:r>
        <w:t xml:space="preserve">                             Присвоено звание</w:t>
      </w:r>
    </w:p>
    <w:p w:rsidR="008B192C" w:rsidRDefault="008B192C">
      <w:pPr>
        <w:pStyle w:val="ConsPlusNonformat"/>
        <w:jc w:val="both"/>
      </w:pPr>
      <w:r>
        <w:t xml:space="preserve">               "Заслуженный коллектив народного творчества"</w:t>
      </w:r>
    </w:p>
    <w:p w:rsidR="008B192C" w:rsidRDefault="008B192C">
      <w:pPr>
        <w:pStyle w:val="ConsPlusNonformat"/>
        <w:jc w:val="both"/>
      </w:pPr>
    </w:p>
    <w:p w:rsidR="008B192C" w:rsidRDefault="008B192C">
      <w:pPr>
        <w:pStyle w:val="ConsPlusNonformat"/>
        <w:jc w:val="both"/>
      </w:pPr>
      <w:r>
        <w:t xml:space="preserve">                      на _______________________ годы</w:t>
      </w:r>
    </w:p>
    <w:p w:rsidR="008B192C" w:rsidRDefault="008B192C">
      <w:pPr>
        <w:pStyle w:val="ConsPlusNonformat"/>
        <w:jc w:val="both"/>
      </w:pPr>
    </w:p>
    <w:p w:rsidR="008B192C" w:rsidRDefault="008B192C">
      <w:pPr>
        <w:pStyle w:val="ConsPlusNonformat"/>
        <w:jc w:val="both"/>
      </w:pPr>
      <w:r>
        <w:t>Министр</w:t>
      </w:r>
    </w:p>
    <w:p w:rsidR="008B192C" w:rsidRDefault="008B192C">
      <w:pPr>
        <w:pStyle w:val="ConsPlusNonformat"/>
        <w:jc w:val="both"/>
      </w:pPr>
    </w:p>
    <w:p w:rsidR="008B192C" w:rsidRDefault="008B192C">
      <w:pPr>
        <w:pStyle w:val="ConsPlusNonformat"/>
        <w:jc w:val="both"/>
      </w:pPr>
      <w:r>
        <w:t>______________ МП                                     _____________________</w:t>
      </w:r>
    </w:p>
    <w:p w:rsidR="008B192C" w:rsidRDefault="008B192C">
      <w:pPr>
        <w:pStyle w:val="ConsPlusNonformat"/>
        <w:jc w:val="both"/>
      </w:pPr>
    </w:p>
    <w:p w:rsidR="008B192C" w:rsidRDefault="008B192C">
      <w:pPr>
        <w:pStyle w:val="ConsPlusNonformat"/>
        <w:jc w:val="both"/>
      </w:pPr>
      <w:r>
        <w:t xml:space="preserve">                                                  приказ Минкультуры России</w:t>
      </w:r>
    </w:p>
    <w:p w:rsidR="008B192C" w:rsidRDefault="008B192C">
      <w:pPr>
        <w:pStyle w:val="ConsPlusNonformat"/>
        <w:jc w:val="both"/>
      </w:pPr>
      <w:r>
        <w:t xml:space="preserve">                                                  от "__" _________      г.</w:t>
      </w:r>
    </w:p>
    <w:p w:rsidR="008B192C" w:rsidRDefault="008B192C">
      <w:pPr>
        <w:pStyle w:val="ConsPlusNonformat"/>
        <w:jc w:val="both"/>
      </w:pPr>
      <w:r>
        <w:t xml:space="preserve">                                                              N ___________</w:t>
      </w:r>
    </w:p>
    <w:p w:rsidR="008B192C" w:rsidRDefault="008B192C">
      <w:pPr>
        <w:pStyle w:val="ConsPlusNonformat"/>
        <w:jc w:val="both"/>
      </w:pPr>
    </w:p>
    <w:p w:rsidR="008B192C" w:rsidRDefault="008B192C">
      <w:pPr>
        <w:pStyle w:val="ConsPlusNonformat"/>
        <w:jc w:val="both"/>
      </w:pPr>
      <w:r>
        <w:t xml:space="preserve">                                 г. Москва</w:t>
      </w: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ind w:firstLine="540"/>
        <w:jc w:val="both"/>
      </w:pPr>
    </w:p>
    <w:p w:rsidR="008B192C" w:rsidRDefault="008B1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0BE" w:rsidRDefault="00A740BE">
      <w:bookmarkStart w:id="3" w:name="_GoBack"/>
      <w:bookmarkEnd w:id="3"/>
    </w:p>
    <w:sectPr w:rsidR="00A740BE" w:rsidSect="0024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2C"/>
    <w:rsid w:val="008B192C"/>
    <w:rsid w:val="00A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1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1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04E0D82E3150A3427930C3C7628A47D44CDCF711D63B82D3718CBD88AA7F30335D35C172ABA7CBD94C4A0B1BC6EE61EAEDF2DD14AEC530Bq0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</dc:creator>
  <cp:lastModifiedBy>shem</cp:lastModifiedBy>
  <cp:revision>1</cp:revision>
  <dcterms:created xsi:type="dcterms:W3CDTF">2022-06-08T08:42:00Z</dcterms:created>
  <dcterms:modified xsi:type="dcterms:W3CDTF">2022-06-08T08:43:00Z</dcterms:modified>
</cp:coreProperties>
</file>