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7" w:rsidRDefault="00F200B7" w:rsidP="00F200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F200B7" w:rsidRDefault="00F200B7" w:rsidP="00F200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F200B7" w:rsidRDefault="00F200B7" w:rsidP="00F200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B7" w:rsidRDefault="00F200B7" w:rsidP="00F200B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F200B7" w:rsidRDefault="00F200B7" w:rsidP="00F200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F200B7" w:rsidRDefault="00F200B7" w:rsidP="00F20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(иной документ, удостоверяющий личность) _____________________________,</w:t>
      </w:r>
    </w:p>
    <w:p w:rsidR="00F200B7" w:rsidRDefault="00F200B7" w:rsidP="00F200B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(серия, номер,</w:t>
      </w:r>
      <w:proofErr w:type="gramEnd"/>
    </w:p>
    <w:p w:rsidR="00F200B7" w:rsidRDefault="00F200B7" w:rsidP="00F20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F200B7" w:rsidRDefault="00F200B7" w:rsidP="00F200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F200B7" w:rsidRDefault="00F200B7" w:rsidP="00F200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__________________________________________________,</w:t>
      </w:r>
    </w:p>
    <w:p w:rsidR="00F200B7" w:rsidRDefault="00F200B7" w:rsidP="00F200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адрес проживания)</w:t>
      </w:r>
    </w:p>
    <w:p w:rsidR="00F200B7" w:rsidRDefault="00F200B7" w:rsidP="00F20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tooltip="Федеральный закон от 27.07.2006 N 152-ФЗ (ред. от 04.06.2014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п. 44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N 276, в целях организации процедуры аттестации, установления квалификационной категории даю согласие Департаменту общего образования Томской области (далее - Департамент), Областному государственному бюджетному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Департамента, ТОИПКРО информации об организации и результатах аттестации с указанием только фамилии, имени, отчества, должности, места работы, квалификационной категории), предоставление, доступ, обезличивание, блокирование, удаление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уничтожение своих персональных данных: фамилии, имени, отчества, квалификационной категории, должности, места работы, контактного телефона, паспортных данных (серия, номер паспорта, кем и когда выдан, код подразделения), адреса регистрации (проживания), адреса электронной почты, числа, месяца, года рождения, сведения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 совершаемые с использованием средств автоматизации или 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таких средств.</w:t>
      </w:r>
    </w:p>
    <w:p w:rsidR="00F200B7" w:rsidRDefault="00F200B7" w:rsidP="00F200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</w:t>
      </w:r>
      <w:hyperlink r:id="rId6" w:anchor="Par50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Департамента общего образования Томской области, утвержденными приказом Департамента общего образования Томской области от 07.10.2014 № 16, права и обязанности в области защиты персональных данных мне разъяснены.</w:t>
      </w:r>
    </w:p>
    <w:p w:rsidR="00F200B7" w:rsidRDefault="00F200B7" w:rsidP="00F200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F200B7" w:rsidRDefault="00F200B7" w:rsidP="00F200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F200B7" w:rsidRDefault="00F200B7" w:rsidP="00F2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___________________/_______________</w:t>
      </w:r>
    </w:p>
    <w:p w:rsidR="00F200B7" w:rsidRDefault="00F200B7" w:rsidP="00F20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(дата)          (подпись)</w:t>
      </w:r>
    </w:p>
    <w:p w:rsidR="00F200B7" w:rsidRDefault="00F200B7" w:rsidP="00F20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0B7" w:rsidRDefault="00F200B7" w:rsidP="00F200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___Департамент, ТОИПКРО_____________________________________________________</w:t>
      </w:r>
    </w:p>
    <w:p w:rsidR="00F200B7" w:rsidRDefault="00F200B7" w:rsidP="00F200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адрес оператора, получающего согласие субъекта персональных данных)</w:t>
      </w:r>
    </w:p>
    <w:p w:rsidR="00F200B7" w:rsidRDefault="00F200B7" w:rsidP="00F200B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 Томск, пр. Ленина, 111; ул. Пирогова, 10_________________________________________</w:t>
      </w:r>
    </w:p>
    <w:p w:rsidR="00A724ED" w:rsidRDefault="00F200B7" w:rsidP="00F200B7">
      <w:pPr>
        <w:pStyle w:val="ConsPlusNonformat"/>
      </w:pPr>
      <w:r>
        <w:rPr>
          <w:rFonts w:ascii="Times New Roman" w:hAnsi="Times New Roman" w:cs="Times New Roman"/>
        </w:rPr>
        <w:t>(наименование или фамилия, имя, отчество и адрес лица, осуществляющего обработку персональных данных)</w:t>
      </w:r>
      <w:bookmarkStart w:id="0" w:name="_GoBack"/>
      <w:bookmarkEnd w:id="0"/>
    </w:p>
    <w:sectPr w:rsidR="00A7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D"/>
    <w:rsid w:val="00A724ED"/>
    <w:rsid w:val="00CB11ED"/>
    <w:rsid w:val="00F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00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0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00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0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ikulshin\Desktop\&#1088;&#1077;&#1075;&#1083;&#1072;&#1084;&#1077;&#1085;&#1090;\&#1089;&#1086;&#1075;&#1083;&#1072;&#1089;&#1080;&#1077;%20&#1085;&#1072;%20&#1087;&#1077;&#1088;.%20&#1076;&#1072;&#1085;&#1085;&#1099;&#1077;%20&#1087;&#1088;&#1080;%20&#1072;&#1090;&#1090;.doc" TargetMode="External"/><Relationship Id="rId5" Type="http://schemas.openxmlformats.org/officeDocument/2006/relationships/hyperlink" Target="consultantplus://offline/ref=C52D873195D1C21D6C120B6A49D3547107063AF67B3425AD7F3A843224524E4F5750EED3F5203710L3u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М. Никульшин</dc:creator>
  <cp:keywords/>
  <dc:description/>
  <cp:lastModifiedBy>Сергей М. Никульшин</cp:lastModifiedBy>
  <cp:revision>3</cp:revision>
  <dcterms:created xsi:type="dcterms:W3CDTF">2014-11-12T08:22:00Z</dcterms:created>
  <dcterms:modified xsi:type="dcterms:W3CDTF">2014-11-12T08:23:00Z</dcterms:modified>
</cp:coreProperties>
</file>