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70" w:rsidRDefault="00C37970" w:rsidP="002E1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="00221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</w:t>
      </w:r>
      <w:r w:rsidR="00C6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МЕСТО ПРОВЕДЕНИЯ</w:t>
      </w:r>
    </w:p>
    <w:p w:rsidR="00BB6BBA" w:rsidRDefault="00BB6BBA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C6C" w:rsidRPr="00C67C6C" w:rsidRDefault="00C67C6C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 проводится с 1 по 10 июня 2013 года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Кызыле Республики Тыва на базе </w:t>
      </w:r>
      <w:proofErr w:type="spellStart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>Кызылского</w:t>
      </w:r>
      <w:proofErr w:type="spellEnd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колледжа искусств имени </w:t>
      </w:r>
      <w:proofErr w:type="spellStart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>А.Б.Чыргал-оола</w:t>
      </w:r>
      <w:proofErr w:type="spellEnd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ГБОУ РООМХШИ (Республиканская школ</w:t>
      </w:r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искусств) им. </w:t>
      </w:r>
      <w:proofErr w:type="spellStart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>Р.Д.Кенденбиля</w:t>
      </w:r>
      <w:proofErr w:type="spellEnd"/>
      <w:r w:rsidR="0022191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C1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6BBA" w:rsidRDefault="00C37970" w:rsidP="002E19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C6C">
        <w:rPr>
          <w:rFonts w:ascii="Times New Roman" w:eastAsia="Times New Roman" w:hAnsi="Times New Roman" w:cs="Times New Roman"/>
          <w:sz w:val="24"/>
          <w:szCs w:val="24"/>
        </w:rPr>
        <w:br/>
      </w:r>
      <w:r w:rsidRPr="00C67C6C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DC7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УСЛОВИЯ УЧАСТИЯ В РАБОТЕ ШКОЛЫ</w:t>
      </w:r>
    </w:p>
    <w:p w:rsidR="00C67C6C" w:rsidRPr="00C67C6C" w:rsidRDefault="00C67C6C" w:rsidP="002E19A8">
      <w:pPr>
        <w:spacing w:line="240" w:lineRule="auto"/>
        <w:rPr>
          <w:rFonts w:ascii="Times New Roman" w:hAnsi="Times New Roman"/>
          <w:sz w:val="24"/>
          <w:szCs w:val="24"/>
        </w:rPr>
      </w:pPr>
      <w:r w:rsidRPr="00C67C6C">
        <w:rPr>
          <w:rFonts w:ascii="Times New Roman" w:eastAsia="Times New Roman" w:hAnsi="Times New Roman" w:cs="Times New Roman"/>
          <w:bCs/>
          <w:sz w:val="24"/>
          <w:szCs w:val="24"/>
        </w:rPr>
        <w:t>Школа проводится по следующим специальностям:</w:t>
      </w:r>
      <w:r w:rsidRPr="00C6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7970" w:rsidRPr="00C67C6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1. Фортепиано;</w:t>
      </w:r>
    </w:p>
    <w:p w:rsidR="00C67C6C" w:rsidRPr="00C67C6C" w:rsidRDefault="00C67C6C" w:rsidP="002E19A8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6BBA">
        <w:rPr>
          <w:rFonts w:ascii="Times New Roman" w:hAnsi="Times New Roman"/>
          <w:sz w:val="24"/>
          <w:szCs w:val="24"/>
        </w:rPr>
        <w:t>Струнно-смычковые инструменты;</w:t>
      </w:r>
    </w:p>
    <w:p w:rsidR="00C67C6C" w:rsidRPr="00C67C6C" w:rsidRDefault="00C67C6C" w:rsidP="002E19A8">
      <w:pPr>
        <w:tabs>
          <w:tab w:val="left" w:pos="2840"/>
        </w:tabs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B6BBA">
        <w:rPr>
          <w:rFonts w:ascii="Times New Roman" w:hAnsi="Times New Roman"/>
          <w:sz w:val="24"/>
          <w:szCs w:val="24"/>
        </w:rPr>
        <w:t>С</w:t>
      </w:r>
      <w:r w:rsidRPr="00C67C6C">
        <w:rPr>
          <w:rFonts w:ascii="Times New Roman" w:hAnsi="Times New Roman"/>
          <w:sz w:val="24"/>
          <w:szCs w:val="24"/>
        </w:rPr>
        <w:t>ольное</w:t>
      </w:r>
      <w:r>
        <w:rPr>
          <w:rFonts w:ascii="Times New Roman" w:hAnsi="Times New Roman"/>
          <w:sz w:val="24"/>
          <w:szCs w:val="24"/>
        </w:rPr>
        <w:t xml:space="preserve"> пение;</w:t>
      </w:r>
      <w:r w:rsidRPr="00C67C6C">
        <w:rPr>
          <w:rFonts w:ascii="Times New Roman" w:hAnsi="Times New Roman"/>
          <w:sz w:val="24"/>
          <w:szCs w:val="24"/>
        </w:rPr>
        <w:tab/>
      </w:r>
    </w:p>
    <w:p w:rsidR="00C67C6C" w:rsidRPr="00C67C6C" w:rsidRDefault="00BB6BBA" w:rsidP="002E19A8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</w:t>
      </w:r>
      <w:r w:rsidR="00C67C6C">
        <w:rPr>
          <w:rFonts w:ascii="Times New Roman" w:hAnsi="Times New Roman"/>
          <w:sz w:val="24"/>
          <w:szCs w:val="24"/>
        </w:rPr>
        <w:t>омпозиция;</w:t>
      </w:r>
      <w:r w:rsidR="00C67C6C" w:rsidRPr="00C67C6C">
        <w:rPr>
          <w:rFonts w:ascii="Times New Roman" w:hAnsi="Times New Roman"/>
          <w:sz w:val="24"/>
          <w:szCs w:val="24"/>
        </w:rPr>
        <w:t xml:space="preserve"> </w:t>
      </w:r>
    </w:p>
    <w:p w:rsidR="00C67C6C" w:rsidRDefault="00C67C6C" w:rsidP="002E19A8">
      <w:pPr>
        <w:spacing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B6BBA">
        <w:rPr>
          <w:rFonts w:ascii="Times New Roman" w:hAnsi="Times New Roman"/>
          <w:sz w:val="24"/>
          <w:szCs w:val="24"/>
        </w:rPr>
        <w:t>И</w:t>
      </w:r>
      <w:r w:rsidRPr="00C67C6C">
        <w:rPr>
          <w:rFonts w:ascii="Times New Roman" w:hAnsi="Times New Roman"/>
          <w:sz w:val="24"/>
          <w:szCs w:val="24"/>
        </w:rPr>
        <w:t xml:space="preserve">зобразительное искусство.  </w:t>
      </w:r>
    </w:p>
    <w:p w:rsidR="0022191D" w:rsidRDefault="0022191D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67C6C">
        <w:rPr>
          <w:rFonts w:ascii="Times New Roman" w:eastAsia="Times New Roman" w:hAnsi="Times New Roman" w:cs="Times New Roman"/>
          <w:sz w:val="24"/>
          <w:szCs w:val="24"/>
        </w:rPr>
        <w:t xml:space="preserve">К участию в работе школы допускаются учащиеся детских школ искусств Республики Тыва,  Республики Хакасия, Республики Алтай, Красноярского </w:t>
      </w:r>
      <w:r w:rsidR="003259F3">
        <w:rPr>
          <w:rFonts w:ascii="Times New Roman" w:eastAsia="Times New Roman" w:hAnsi="Times New Roman" w:cs="Times New Roman"/>
          <w:sz w:val="24"/>
          <w:szCs w:val="24"/>
        </w:rPr>
        <w:t>и Алтайского краев</w:t>
      </w:r>
      <w:r w:rsidR="00C67C6C">
        <w:rPr>
          <w:rFonts w:ascii="Times New Roman" w:eastAsia="Times New Roman" w:hAnsi="Times New Roman" w:cs="Times New Roman"/>
          <w:sz w:val="24"/>
          <w:szCs w:val="24"/>
        </w:rPr>
        <w:t xml:space="preserve">, Томской, Новосибирской и Кемеровской областей, являющиеся лауреатами региональных, межрегиональных и российских конкурсов. </w:t>
      </w:r>
    </w:p>
    <w:p w:rsidR="0022191D" w:rsidRDefault="0022191D" w:rsidP="002E1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259F3">
        <w:rPr>
          <w:rFonts w:ascii="Times New Roman" w:hAnsi="Times New Roman"/>
          <w:sz w:val="24"/>
          <w:szCs w:val="24"/>
        </w:rPr>
        <w:t>Участниками Школы мо</w:t>
      </w:r>
      <w:r w:rsidR="00BB6BBA">
        <w:rPr>
          <w:rFonts w:ascii="Times New Roman" w:hAnsi="Times New Roman"/>
          <w:sz w:val="24"/>
          <w:szCs w:val="24"/>
        </w:rPr>
        <w:t>гут быть дети и подростки от</w:t>
      </w:r>
      <w:r w:rsidR="003259F3">
        <w:rPr>
          <w:rFonts w:ascii="Times New Roman" w:hAnsi="Times New Roman"/>
          <w:sz w:val="24"/>
          <w:szCs w:val="24"/>
        </w:rPr>
        <w:t xml:space="preserve"> 10 лет</w:t>
      </w:r>
      <w:r w:rsidR="005B12CE">
        <w:rPr>
          <w:rFonts w:ascii="Times New Roman" w:hAnsi="Times New Roman"/>
          <w:sz w:val="24"/>
          <w:szCs w:val="24"/>
        </w:rPr>
        <w:t xml:space="preserve"> </w:t>
      </w:r>
      <w:r w:rsidR="00BB6BBA">
        <w:rPr>
          <w:rFonts w:ascii="Times New Roman" w:hAnsi="Times New Roman"/>
          <w:sz w:val="24"/>
          <w:szCs w:val="24"/>
        </w:rPr>
        <w:t>и старше</w:t>
      </w:r>
      <w:r w:rsidR="003259F3">
        <w:rPr>
          <w:rFonts w:ascii="Times New Roman" w:hAnsi="Times New Roman"/>
          <w:sz w:val="24"/>
          <w:szCs w:val="24"/>
        </w:rPr>
        <w:t>,</w:t>
      </w:r>
      <w:r w:rsidR="00BC175F">
        <w:rPr>
          <w:rFonts w:ascii="Times New Roman" w:hAnsi="Times New Roman"/>
          <w:sz w:val="24"/>
          <w:szCs w:val="24"/>
        </w:rPr>
        <w:t xml:space="preserve"> </w:t>
      </w:r>
      <w:r w:rsidR="003259F3">
        <w:rPr>
          <w:rFonts w:ascii="Times New Roman" w:hAnsi="Times New Roman"/>
          <w:sz w:val="24"/>
          <w:szCs w:val="24"/>
        </w:rPr>
        <w:t xml:space="preserve"> имеющие соответствующий возрасту ур</w:t>
      </w:r>
      <w:r w:rsidR="00BC175F">
        <w:rPr>
          <w:rFonts w:ascii="Times New Roman" w:hAnsi="Times New Roman"/>
          <w:sz w:val="24"/>
          <w:szCs w:val="24"/>
        </w:rPr>
        <w:t xml:space="preserve">овень музыкального образования. По специальности «Струнно-смычковые инструменты» принимаются дети старше 7 лет. </w:t>
      </w:r>
    </w:p>
    <w:p w:rsidR="003259F3" w:rsidRPr="00507E00" w:rsidRDefault="0022191D" w:rsidP="002E1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259F3">
        <w:rPr>
          <w:rFonts w:ascii="Times New Roman" w:hAnsi="Times New Roman"/>
          <w:sz w:val="24"/>
          <w:szCs w:val="24"/>
        </w:rPr>
        <w:t>Набор участников Школы проходит по предоставленным заявкам на конкурсной основе.</w:t>
      </w:r>
    </w:p>
    <w:p w:rsidR="003259F3" w:rsidRPr="004E21C3" w:rsidRDefault="003259F3" w:rsidP="002E19A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6BBA" w:rsidRDefault="00C67C6C" w:rsidP="002E19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67C6C"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РОГРАММА ШКОЛЫ</w:t>
      </w:r>
    </w:p>
    <w:p w:rsidR="00C67C6C" w:rsidRDefault="009E67BF" w:rsidP="002E19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2191D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C67C6C" w:rsidRPr="004E21C3">
        <w:rPr>
          <w:rFonts w:ascii="Times New Roman" w:eastAsia="Times New Roman" w:hAnsi="Times New Roman"/>
          <w:sz w:val="24"/>
          <w:szCs w:val="24"/>
        </w:rPr>
        <w:t xml:space="preserve">Программа Школы </w:t>
      </w:r>
      <w:r w:rsidR="00C67C6C">
        <w:rPr>
          <w:rFonts w:ascii="Times New Roman" w:eastAsia="Times New Roman" w:hAnsi="Times New Roman"/>
          <w:sz w:val="24"/>
          <w:szCs w:val="24"/>
        </w:rPr>
        <w:t xml:space="preserve">представляет собой интенсивную учебную </w:t>
      </w:r>
      <w:r w:rsidR="003259F3">
        <w:rPr>
          <w:rFonts w:ascii="Times New Roman" w:eastAsia="Times New Roman" w:hAnsi="Times New Roman"/>
          <w:sz w:val="24"/>
          <w:szCs w:val="24"/>
        </w:rPr>
        <w:t xml:space="preserve">сессию </w:t>
      </w:r>
      <w:r w:rsidR="00C67C6C">
        <w:rPr>
          <w:rFonts w:ascii="Times New Roman" w:eastAsia="Times New Roman" w:hAnsi="Times New Roman"/>
          <w:sz w:val="24"/>
          <w:szCs w:val="24"/>
        </w:rPr>
        <w:t>продолжительностью 10 дней, состоящую из мастер-классов и практических занятий</w:t>
      </w:r>
      <w:r w:rsidR="0022191D">
        <w:rPr>
          <w:rFonts w:ascii="Times New Roman" w:eastAsia="Times New Roman" w:hAnsi="Times New Roman"/>
          <w:sz w:val="24"/>
          <w:szCs w:val="24"/>
        </w:rPr>
        <w:t xml:space="preserve"> с учениками и преподавателями.</w:t>
      </w:r>
    </w:p>
    <w:p w:rsidR="003259F3" w:rsidRDefault="0022191D" w:rsidP="002E19A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C67C6C">
        <w:rPr>
          <w:rFonts w:ascii="Times New Roman" w:eastAsia="Times New Roman" w:hAnsi="Times New Roman"/>
          <w:sz w:val="24"/>
          <w:szCs w:val="24"/>
        </w:rPr>
        <w:t>Помимо учебной программы, для участников Школы организуется увлекательный досуг, включающий в себя концер</w:t>
      </w:r>
      <w:r w:rsidR="003259F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ные мероприятия, а также </w:t>
      </w:r>
      <w:r w:rsidR="00C67C6C">
        <w:rPr>
          <w:rFonts w:ascii="Times New Roman" w:eastAsia="Times New Roman" w:hAnsi="Times New Roman"/>
          <w:sz w:val="24"/>
          <w:szCs w:val="24"/>
        </w:rPr>
        <w:t>спортивные игры, экскурсии, показы кинофильмов и др.</w:t>
      </w:r>
    </w:p>
    <w:p w:rsidR="0022191D" w:rsidRDefault="003259F3" w:rsidP="002E19A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</w:t>
      </w:r>
      <w:r w:rsidRPr="00C37970">
        <w:rPr>
          <w:rFonts w:ascii="Times New Roman" w:eastAsia="Times New Roman" w:hAnsi="Times New Roman" w:cs="Times New Roman"/>
          <w:b/>
          <w:bCs/>
          <w:sz w:val="24"/>
          <w:szCs w:val="24"/>
        </w:rPr>
        <w:t>удожники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59F3" w:rsidRPr="003259F3" w:rsidRDefault="003259F3" w:rsidP="002E19A8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B12CE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>по различным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планируется выезд на </w:t>
      </w:r>
      <w:r w:rsidR="001754FE">
        <w:rPr>
          <w:rFonts w:ascii="Times New Roman" w:eastAsia="Times New Roman" w:hAnsi="Times New Roman" w:cs="Times New Roman"/>
          <w:sz w:val="24"/>
          <w:szCs w:val="24"/>
        </w:rPr>
        <w:t>пленэ</w:t>
      </w:r>
      <w:r w:rsidR="005B12CE">
        <w:rPr>
          <w:rFonts w:ascii="Times New Roman" w:eastAsia="Times New Roman" w:hAnsi="Times New Roman" w:cs="Times New Roman"/>
          <w:sz w:val="24"/>
          <w:szCs w:val="24"/>
        </w:rPr>
        <w:t xml:space="preserve">р по достопримечательностям в окрестностях </w:t>
      </w:r>
      <w:proofErr w:type="gramStart"/>
      <w:r w:rsidR="005B12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B12CE">
        <w:rPr>
          <w:rFonts w:ascii="Times New Roman" w:eastAsia="Times New Roman" w:hAnsi="Times New Roman" w:cs="Times New Roman"/>
          <w:sz w:val="24"/>
          <w:szCs w:val="24"/>
        </w:rPr>
        <w:t xml:space="preserve">. Кызыла. </w:t>
      </w:r>
    </w:p>
    <w:p w:rsidR="003259F3" w:rsidRDefault="003259F3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970">
        <w:rPr>
          <w:rFonts w:ascii="Times New Roman" w:eastAsia="Times New Roman" w:hAnsi="Times New Roman" w:cs="Times New Roman"/>
          <w:sz w:val="24"/>
          <w:szCs w:val="24"/>
        </w:rPr>
        <w:t>Рекомендуем привезти все необходимые материалы для работы на улице и в помещении (акварель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 xml:space="preserve"> кисти, ватман, стационарные планшеты, портативные стулья).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>По итогам состоится выставка творческих работ.</w:t>
      </w:r>
    </w:p>
    <w:p w:rsidR="0022191D" w:rsidRDefault="0022191D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1D" w:rsidRDefault="003259F3" w:rsidP="0022191D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C37970">
        <w:rPr>
          <w:rFonts w:ascii="Times New Roman" w:eastAsia="Times New Roman" w:hAnsi="Times New Roman" w:cs="Times New Roman"/>
          <w:b/>
          <w:bCs/>
          <w:sz w:val="24"/>
          <w:szCs w:val="24"/>
        </w:rPr>
        <w:t>узыканты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59F3" w:rsidRDefault="003259F3" w:rsidP="0022191D">
      <w:pPr>
        <w:shd w:val="clear" w:color="auto" w:fill="FFFFFF"/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93B84">
        <w:rPr>
          <w:rFonts w:ascii="Times New Roman" w:eastAsia="Times New Roman" w:hAnsi="Times New Roman" w:cs="Times New Roman"/>
          <w:sz w:val="24"/>
          <w:szCs w:val="24"/>
        </w:rPr>
        <w:t>Занятия проводятся в виде мастер-классов и консультаций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191D">
        <w:rPr>
          <w:rFonts w:ascii="Times New Roman" w:eastAsia="Times New Roman" w:hAnsi="Times New Roman" w:cs="Times New Roman"/>
          <w:sz w:val="24"/>
          <w:szCs w:val="24"/>
        </w:rPr>
        <w:t>фортепиано, струнно-смычковые</w:t>
      </w:r>
      <w:r w:rsidR="00B93B84">
        <w:rPr>
          <w:rFonts w:ascii="Times New Roman" w:eastAsia="Times New Roman" w:hAnsi="Times New Roman" w:cs="Times New Roman"/>
          <w:sz w:val="24"/>
          <w:szCs w:val="24"/>
        </w:rPr>
        <w:t xml:space="preserve"> инструменты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композиция, сольное пение). 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>Рекомендуем привезти</w:t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костюмы, 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br/>
      </w:r>
      <w:r w:rsidR="0022191D">
        <w:rPr>
          <w:rFonts w:ascii="Times New Roman" w:eastAsia="Times New Roman" w:hAnsi="Times New Roman"/>
          <w:sz w:val="24"/>
          <w:szCs w:val="24"/>
        </w:rPr>
        <w:t xml:space="preserve"> ноты, фонограммы, инструменты (по возможности).</w:t>
      </w:r>
    </w:p>
    <w:p w:rsidR="00B93B84" w:rsidRDefault="00B93B84" w:rsidP="002E19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3B84" w:rsidRDefault="00B93B84" w:rsidP="002E19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3B84" w:rsidRDefault="00B93B84" w:rsidP="002E19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191D" w:rsidRDefault="0022191D" w:rsidP="002E19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59F3" w:rsidRPr="00FF24C4" w:rsidRDefault="003259F3" w:rsidP="002E1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VI</w:t>
      </w:r>
      <w:r w:rsidRPr="003259F3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B93B84">
        <w:rPr>
          <w:rFonts w:ascii="Times New Roman" w:eastAsia="Times New Roman" w:hAnsi="Times New Roman"/>
          <w:b/>
          <w:bCs/>
          <w:sz w:val="24"/>
          <w:szCs w:val="24"/>
        </w:rPr>
        <w:t>ПРЕПОДАВАТЕЛЬСКИЙ</w:t>
      </w:r>
      <w:r w:rsidRPr="00D9532D">
        <w:rPr>
          <w:rFonts w:ascii="Times New Roman" w:eastAsia="Times New Roman" w:hAnsi="Times New Roman"/>
          <w:b/>
          <w:bCs/>
          <w:sz w:val="24"/>
          <w:szCs w:val="24"/>
        </w:rPr>
        <w:t xml:space="preserve"> СОСТАВ</w:t>
      </w:r>
    </w:p>
    <w:p w:rsidR="003259F3" w:rsidRPr="00A71DF6" w:rsidRDefault="0022191D" w:rsidP="002E1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3259F3">
        <w:rPr>
          <w:rFonts w:ascii="Times New Roman" w:hAnsi="Times New Roman"/>
          <w:sz w:val="24"/>
          <w:szCs w:val="24"/>
        </w:rPr>
        <w:t xml:space="preserve">Занятия проводят квалифицированные педагоги </w:t>
      </w:r>
      <w:r w:rsidR="00B93B84">
        <w:rPr>
          <w:rFonts w:ascii="Times New Roman" w:hAnsi="Times New Roman"/>
          <w:sz w:val="24"/>
          <w:szCs w:val="24"/>
        </w:rPr>
        <w:t xml:space="preserve">России </w:t>
      </w:r>
      <w:r w:rsidR="003259F3">
        <w:rPr>
          <w:rFonts w:ascii="Times New Roman" w:hAnsi="Times New Roman"/>
          <w:sz w:val="24"/>
          <w:szCs w:val="24"/>
        </w:rPr>
        <w:t>– известные преподаватели, музыканты-исполнители, авторитетные специ</w:t>
      </w:r>
      <w:r w:rsidR="005B12CE">
        <w:rPr>
          <w:rFonts w:ascii="Times New Roman" w:hAnsi="Times New Roman"/>
          <w:sz w:val="24"/>
          <w:szCs w:val="24"/>
        </w:rPr>
        <w:t>алисты по различным дисциплинам (</w:t>
      </w:r>
      <w:r w:rsidR="001754FE">
        <w:rPr>
          <w:rFonts w:ascii="Times New Roman" w:hAnsi="Times New Roman"/>
          <w:sz w:val="24"/>
          <w:szCs w:val="24"/>
        </w:rPr>
        <w:t xml:space="preserve">скрипка, </w:t>
      </w:r>
      <w:r w:rsidR="005B12CE">
        <w:rPr>
          <w:rFonts w:ascii="Times New Roman" w:hAnsi="Times New Roman"/>
          <w:sz w:val="24"/>
          <w:szCs w:val="24"/>
        </w:rPr>
        <w:t>виолончель, фортепиано, сольное пение, композиция, музыкально-теоретические дисциплины</w:t>
      </w:r>
      <w:r w:rsidR="00E246A7">
        <w:rPr>
          <w:rFonts w:ascii="Times New Roman" w:hAnsi="Times New Roman"/>
          <w:sz w:val="24"/>
          <w:szCs w:val="24"/>
        </w:rPr>
        <w:t>, изобразительное искусство</w:t>
      </w:r>
      <w:r w:rsidR="005B12CE">
        <w:rPr>
          <w:rFonts w:ascii="Times New Roman" w:hAnsi="Times New Roman"/>
          <w:sz w:val="24"/>
          <w:szCs w:val="24"/>
        </w:rPr>
        <w:t>).</w:t>
      </w:r>
      <w:proofErr w:type="gramEnd"/>
      <w:r w:rsidR="00BB6BBA">
        <w:rPr>
          <w:rFonts w:ascii="Times New Roman" w:hAnsi="Times New Roman"/>
          <w:sz w:val="24"/>
          <w:szCs w:val="24"/>
        </w:rPr>
        <w:t xml:space="preserve"> </w:t>
      </w:r>
      <w:r w:rsidR="001754FE">
        <w:rPr>
          <w:rFonts w:ascii="Times New Roman" w:hAnsi="Times New Roman"/>
          <w:sz w:val="24"/>
          <w:szCs w:val="24"/>
        </w:rPr>
        <w:t>Педагоги приглашаются из профильных учебных заведений Москвы, Новосибирска, Красноярска, Кызыла.</w:t>
      </w:r>
    </w:p>
    <w:p w:rsidR="00C67C6C" w:rsidRDefault="00C67C6C" w:rsidP="002E19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6BBA" w:rsidRDefault="00A90BB4" w:rsidP="002E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BF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C37970" w:rsidRPr="009E67BF">
        <w:rPr>
          <w:rFonts w:ascii="Times New Roman" w:hAnsi="Times New Roman" w:cs="Times New Roman"/>
          <w:b/>
          <w:bCs/>
          <w:sz w:val="24"/>
          <w:szCs w:val="24"/>
        </w:rPr>
        <w:t>ФИНАНСИРОВАНИ</w:t>
      </w:r>
      <w:r w:rsidRPr="009E67BF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1647A2" w:rsidRPr="009E67BF" w:rsidRDefault="00C37970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BF">
        <w:rPr>
          <w:rFonts w:ascii="Times New Roman" w:hAnsi="Times New Roman" w:cs="Times New Roman"/>
          <w:sz w:val="24"/>
          <w:szCs w:val="24"/>
        </w:rPr>
        <w:br/>
      </w:r>
      <w:r w:rsidR="001647A2" w:rsidRPr="009E67BF">
        <w:rPr>
          <w:rFonts w:ascii="Times New Roman" w:hAnsi="Times New Roman" w:cs="Times New Roman"/>
          <w:sz w:val="24"/>
          <w:szCs w:val="24"/>
        </w:rPr>
        <w:t xml:space="preserve">1. </w:t>
      </w:r>
      <w:r w:rsidRPr="009E67B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90BB4" w:rsidRPr="009E67BF">
        <w:rPr>
          <w:rFonts w:ascii="Times New Roman" w:hAnsi="Times New Roman" w:cs="Times New Roman"/>
          <w:sz w:val="24"/>
          <w:szCs w:val="24"/>
        </w:rPr>
        <w:t xml:space="preserve">Школе осуществляется </w:t>
      </w:r>
      <w:r w:rsidRPr="009E67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90BB4" w:rsidRPr="009E67BF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Pr="009E67BF">
        <w:rPr>
          <w:rFonts w:ascii="Times New Roman" w:hAnsi="Times New Roman" w:cs="Times New Roman"/>
          <w:sz w:val="24"/>
          <w:szCs w:val="24"/>
        </w:rPr>
        <w:t>предварительных заявок</w:t>
      </w:r>
      <w:r w:rsidR="001754FE">
        <w:rPr>
          <w:rFonts w:ascii="Times New Roman" w:hAnsi="Times New Roman" w:cs="Times New Roman"/>
          <w:sz w:val="24"/>
          <w:szCs w:val="24"/>
        </w:rPr>
        <w:t>. Подтверждение на участие направляе</w:t>
      </w:r>
      <w:r w:rsidRPr="009E67BF">
        <w:rPr>
          <w:rFonts w:ascii="Times New Roman" w:hAnsi="Times New Roman" w:cs="Times New Roman"/>
          <w:sz w:val="24"/>
          <w:szCs w:val="24"/>
        </w:rPr>
        <w:t xml:space="preserve">тся </w:t>
      </w:r>
      <w:r w:rsidR="00A90BB4" w:rsidRPr="009E67BF">
        <w:rPr>
          <w:rFonts w:ascii="Times New Roman" w:hAnsi="Times New Roman" w:cs="Times New Roman"/>
          <w:sz w:val="24"/>
          <w:szCs w:val="24"/>
        </w:rPr>
        <w:t>участникам до 25 мая 2013</w:t>
      </w:r>
      <w:r w:rsidRPr="009E67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54FE" w:rsidRDefault="001647A2" w:rsidP="002E19A8">
      <w:pPr>
        <w:pStyle w:val="a5"/>
        <w:jc w:val="both"/>
        <w:rPr>
          <w:szCs w:val="24"/>
        </w:rPr>
      </w:pPr>
      <w:r w:rsidRPr="009E67BF">
        <w:rPr>
          <w:szCs w:val="24"/>
        </w:rPr>
        <w:t>2</w:t>
      </w:r>
      <w:r w:rsidRPr="009E67BF">
        <w:rPr>
          <w:b/>
          <w:szCs w:val="24"/>
        </w:rPr>
        <w:t xml:space="preserve">. </w:t>
      </w:r>
      <w:r w:rsidR="00A90BB4" w:rsidRPr="009E67BF">
        <w:rPr>
          <w:szCs w:val="24"/>
        </w:rPr>
        <w:t xml:space="preserve">Транспортные расходы по прибытию в </w:t>
      </w:r>
      <w:proofErr w:type="gramStart"/>
      <w:r w:rsidR="00A90BB4" w:rsidRPr="009E67BF">
        <w:rPr>
          <w:szCs w:val="24"/>
        </w:rPr>
        <w:t>г</w:t>
      </w:r>
      <w:proofErr w:type="gramEnd"/>
      <w:r w:rsidR="00A90BB4" w:rsidRPr="009E67BF">
        <w:rPr>
          <w:szCs w:val="24"/>
        </w:rPr>
        <w:t xml:space="preserve">. Кызыл </w:t>
      </w:r>
      <w:r w:rsidR="001754FE">
        <w:rPr>
          <w:szCs w:val="24"/>
        </w:rPr>
        <w:t xml:space="preserve">и обратно </w:t>
      </w:r>
      <w:r w:rsidR="00A90BB4" w:rsidRPr="009E67BF">
        <w:rPr>
          <w:szCs w:val="24"/>
        </w:rPr>
        <w:t xml:space="preserve">оплачиваются участниками Школы самостоятельно. </w:t>
      </w:r>
    </w:p>
    <w:p w:rsidR="00A90BB4" w:rsidRDefault="001754FE" w:rsidP="002E19A8">
      <w:pPr>
        <w:pStyle w:val="a5"/>
        <w:jc w:val="both"/>
        <w:rPr>
          <w:szCs w:val="24"/>
        </w:rPr>
      </w:pPr>
      <w:r>
        <w:rPr>
          <w:szCs w:val="24"/>
        </w:rPr>
        <w:t xml:space="preserve">          </w:t>
      </w:r>
      <w:r w:rsidR="001647A2" w:rsidRPr="009E67BF">
        <w:rPr>
          <w:szCs w:val="24"/>
        </w:rPr>
        <w:t>Питание и проживание для участников шк</w:t>
      </w:r>
      <w:r>
        <w:rPr>
          <w:szCs w:val="24"/>
        </w:rPr>
        <w:t>олы за счет принимающей стороны.          П</w:t>
      </w:r>
      <w:r w:rsidR="001647A2" w:rsidRPr="009E67BF">
        <w:rPr>
          <w:szCs w:val="24"/>
        </w:rPr>
        <w:t>итание и проживание сопровождающих педагогов за счет направляющей стороны.</w:t>
      </w:r>
    </w:p>
    <w:p w:rsidR="001754FE" w:rsidRPr="009E67BF" w:rsidRDefault="001754FE" w:rsidP="002E19A8">
      <w:pPr>
        <w:pStyle w:val="a5"/>
        <w:jc w:val="both"/>
        <w:rPr>
          <w:szCs w:val="24"/>
        </w:rPr>
      </w:pPr>
      <w:r>
        <w:rPr>
          <w:szCs w:val="24"/>
        </w:rPr>
        <w:t xml:space="preserve">          Оплата курсов повышения квалификации в рамках школы за счет педагогов-участников (72 часа – 3000 </w:t>
      </w:r>
      <w:proofErr w:type="spellStart"/>
      <w:r>
        <w:rPr>
          <w:szCs w:val="24"/>
        </w:rPr>
        <w:t>руб</w:t>
      </w:r>
      <w:proofErr w:type="spellEnd"/>
      <w:r>
        <w:rPr>
          <w:szCs w:val="24"/>
        </w:rPr>
        <w:t xml:space="preserve">, 36 часов – 1500 </w:t>
      </w:r>
      <w:proofErr w:type="spellStart"/>
      <w:r>
        <w:rPr>
          <w:szCs w:val="24"/>
        </w:rPr>
        <w:t>руб</w:t>
      </w:r>
      <w:proofErr w:type="spellEnd"/>
      <w:r>
        <w:rPr>
          <w:szCs w:val="24"/>
        </w:rPr>
        <w:t>).</w:t>
      </w:r>
    </w:p>
    <w:p w:rsidR="00A90BB4" w:rsidRDefault="00A90BB4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B6BBA" w:rsidRDefault="00A90BB4" w:rsidP="002E1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1431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ИТОГИ</w:t>
      </w:r>
    </w:p>
    <w:p w:rsidR="001754FE" w:rsidRDefault="00A90BB4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754F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юные участники </w:t>
      </w:r>
      <w:r w:rsidR="00BC175F">
        <w:rPr>
          <w:rFonts w:ascii="Times New Roman" w:eastAsia="Times New Roman" w:hAnsi="Times New Roman" w:cs="Times New Roman"/>
          <w:sz w:val="24"/>
          <w:szCs w:val="24"/>
        </w:rPr>
        <w:t>получают с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>видетельства по итогам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C37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4FE" w:rsidRDefault="001754FE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90BB4" w:rsidRPr="00C37970">
        <w:rPr>
          <w:rFonts w:ascii="Times New Roman" w:eastAsia="Times New Roman" w:hAnsi="Times New Roman" w:cs="Times New Roman"/>
          <w:sz w:val="24"/>
          <w:szCs w:val="24"/>
        </w:rPr>
        <w:t>По окончанию работы Школы педагоги получают серти</w:t>
      </w:r>
      <w:r w:rsidR="00A90BB4">
        <w:rPr>
          <w:rFonts w:ascii="Times New Roman" w:eastAsia="Times New Roman" w:hAnsi="Times New Roman" w:cs="Times New Roman"/>
          <w:sz w:val="24"/>
          <w:szCs w:val="24"/>
        </w:rPr>
        <w:t>фикаты о повышении квалификации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4FE" w:rsidRDefault="001754FE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проведения мастер-классов, консультаций и других мероприятий будет сформирована по окончании приема заявок и разослана 26 мая 2013 года.  </w:t>
      </w:r>
    </w:p>
    <w:p w:rsidR="00A90BB4" w:rsidRDefault="001754FE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90BB4" w:rsidRPr="00C37970">
        <w:rPr>
          <w:rFonts w:ascii="Times New Roman" w:eastAsia="Times New Roman" w:hAnsi="Times New Roman" w:cs="Times New Roman"/>
          <w:sz w:val="24"/>
          <w:szCs w:val="24"/>
        </w:rPr>
        <w:t xml:space="preserve">Подведение 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 xml:space="preserve">итогов и награждение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грамотами </w:t>
      </w:r>
      <w:r w:rsidR="00E246A7">
        <w:rPr>
          <w:rFonts w:ascii="Times New Roman" w:eastAsia="Times New Roman" w:hAnsi="Times New Roman" w:cs="Times New Roman"/>
          <w:sz w:val="24"/>
          <w:szCs w:val="24"/>
        </w:rPr>
        <w:t xml:space="preserve">будет проведено после </w:t>
      </w:r>
      <w:r w:rsidR="00A90BB4" w:rsidRPr="00C37970">
        <w:rPr>
          <w:rFonts w:ascii="Times New Roman" w:eastAsia="Times New Roman" w:hAnsi="Times New Roman" w:cs="Times New Roman"/>
          <w:sz w:val="24"/>
          <w:szCs w:val="24"/>
        </w:rPr>
        <w:t>всех творческих мер</w:t>
      </w:r>
      <w:r>
        <w:rPr>
          <w:rFonts w:ascii="Times New Roman" w:eastAsia="Times New Roman" w:hAnsi="Times New Roman" w:cs="Times New Roman"/>
          <w:sz w:val="24"/>
          <w:szCs w:val="24"/>
        </w:rPr>
        <w:t>оприятий на основании протокола</w:t>
      </w:r>
      <w:r w:rsidR="00A90BB4" w:rsidRPr="00C37970">
        <w:rPr>
          <w:rFonts w:ascii="Times New Roman" w:eastAsia="Times New Roman" w:hAnsi="Times New Roman" w:cs="Times New Roman"/>
          <w:sz w:val="24"/>
          <w:szCs w:val="24"/>
        </w:rPr>
        <w:t xml:space="preserve"> общего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специалистов, ведущих мастер-классы.</w:t>
      </w:r>
    </w:p>
    <w:p w:rsidR="001431ED" w:rsidRPr="00E246A7" w:rsidRDefault="001431ED" w:rsidP="002E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75F" w:rsidRPr="009E67BF" w:rsidRDefault="001754FE" w:rsidP="002E1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400D2">
        <w:rPr>
          <w:rFonts w:ascii="Times New Roman" w:eastAsia="Times New Roman" w:hAnsi="Times New Roman" w:cs="Times New Roman"/>
          <w:sz w:val="24"/>
          <w:szCs w:val="24"/>
        </w:rPr>
        <w:t xml:space="preserve">Заявки (приложение 1) </w:t>
      </w:r>
      <w:r w:rsidR="00A90BB4" w:rsidRPr="00C37970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</w:t>
      </w:r>
      <w:r w:rsidR="00A90BB4">
        <w:rPr>
          <w:rFonts w:ascii="Times New Roman" w:eastAsia="Times New Roman" w:hAnsi="Times New Roman" w:cs="Times New Roman"/>
          <w:sz w:val="24"/>
          <w:szCs w:val="24"/>
        </w:rPr>
        <w:t xml:space="preserve"> до 20 мая 2013 года по адресу: Республика Тыва, г. Кызыл, ул. </w:t>
      </w:r>
      <w:proofErr w:type="spellStart"/>
      <w:r w:rsidR="00A90BB4">
        <w:rPr>
          <w:rFonts w:ascii="Times New Roman" w:eastAsia="Times New Roman" w:hAnsi="Times New Roman" w:cs="Times New Roman"/>
          <w:sz w:val="24"/>
          <w:szCs w:val="24"/>
        </w:rPr>
        <w:t>Чульдум</w:t>
      </w:r>
      <w:proofErr w:type="spellEnd"/>
      <w:r w:rsidR="00A90BB4">
        <w:rPr>
          <w:rFonts w:ascii="Times New Roman" w:eastAsia="Times New Roman" w:hAnsi="Times New Roman" w:cs="Times New Roman"/>
          <w:sz w:val="24"/>
          <w:szCs w:val="24"/>
        </w:rPr>
        <w:t xml:space="preserve"> д. 45 Республиканский центр непрерывного образования,  (39422) </w:t>
      </w:r>
      <w:r w:rsidR="00A90BB4" w:rsidRPr="009E67BF">
        <w:rPr>
          <w:rFonts w:ascii="Times New Roman" w:eastAsia="Times New Roman" w:hAnsi="Times New Roman" w:cs="Times New Roman"/>
          <w:sz w:val="24"/>
          <w:szCs w:val="24"/>
        </w:rPr>
        <w:t xml:space="preserve">2 12 05 , </w:t>
      </w:r>
      <w:proofErr w:type="gramStart"/>
      <w:r w:rsidR="00A90BB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A90BB4" w:rsidRPr="009E67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0BB4" w:rsidRPr="00BC175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A90BB4" w:rsidRPr="009E67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A90BB4" w:rsidRPr="00BC175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</w:t>
        </w:r>
        <w:r w:rsidR="00A90BB4" w:rsidRPr="003A1F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cno</w:t>
        </w:r>
        <w:r w:rsidR="00A90BB4" w:rsidRPr="009E67B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A90BB4" w:rsidRPr="003A1F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kki</w:t>
        </w:r>
        <w:r w:rsidR="00A90BB4" w:rsidRPr="009E67B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A90BB4" w:rsidRPr="003A1F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A90BB4" w:rsidRPr="009E67B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A90BB4" w:rsidRPr="00BC175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Ответственное лицо: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Донгаковна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8 963 202 93 81. </w:t>
      </w:r>
    </w:p>
    <w:p w:rsidR="009400D2" w:rsidRPr="009E67BF" w:rsidRDefault="009400D2" w:rsidP="002E19A8">
      <w:pPr>
        <w:spacing w:line="240" w:lineRule="auto"/>
        <w:jc w:val="both"/>
      </w:pPr>
    </w:p>
    <w:sectPr w:rsidR="009400D2" w:rsidRPr="009E67BF" w:rsidSect="0029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7B6"/>
    <w:multiLevelType w:val="multilevel"/>
    <w:tmpl w:val="5262C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55BE"/>
    <w:multiLevelType w:val="hybridMultilevel"/>
    <w:tmpl w:val="68E48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6002A6"/>
    <w:multiLevelType w:val="multilevel"/>
    <w:tmpl w:val="A308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341F"/>
    <w:multiLevelType w:val="multilevel"/>
    <w:tmpl w:val="7BA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100C4"/>
    <w:multiLevelType w:val="multilevel"/>
    <w:tmpl w:val="FB2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E7032"/>
    <w:multiLevelType w:val="multilevel"/>
    <w:tmpl w:val="F436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72C02"/>
    <w:multiLevelType w:val="hybridMultilevel"/>
    <w:tmpl w:val="E7EA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D4017"/>
    <w:multiLevelType w:val="multilevel"/>
    <w:tmpl w:val="DCDEB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37FF3"/>
    <w:multiLevelType w:val="multilevel"/>
    <w:tmpl w:val="C86C6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37762"/>
    <w:multiLevelType w:val="hybridMultilevel"/>
    <w:tmpl w:val="5FA488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7CC15A8"/>
    <w:multiLevelType w:val="hybridMultilevel"/>
    <w:tmpl w:val="7F320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DC83B67"/>
    <w:multiLevelType w:val="hybridMultilevel"/>
    <w:tmpl w:val="27EAB034"/>
    <w:lvl w:ilvl="0" w:tplc="91863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7970"/>
    <w:rsid w:val="001431ED"/>
    <w:rsid w:val="001647A2"/>
    <w:rsid w:val="001754FE"/>
    <w:rsid w:val="001A20C8"/>
    <w:rsid w:val="0022191D"/>
    <w:rsid w:val="00290DF5"/>
    <w:rsid w:val="002E19A8"/>
    <w:rsid w:val="003259F3"/>
    <w:rsid w:val="00456AF3"/>
    <w:rsid w:val="00552D99"/>
    <w:rsid w:val="005B12CE"/>
    <w:rsid w:val="00800580"/>
    <w:rsid w:val="008F6604"/>
    <w:rsid w:val="009303E7"/>
    <w:rsid w:val="009400D2"/>
    <w:rsid w:val="009E67BF"/>
    <w:rsid w:val="00A90BB4"/>
    <w:rsid w:val="00A94485"/>
    <w:rsid w:val="00AF6069"/>
    <w:rsid w:val="00B93B84"/>
    <w:rsid w:val="00BB6BBA"/>
    <w:rsid w:val="00BC175F"/>
    <w:rsid w:val="00C37970"/>
    <w:rsid w:val="00C67C6C"/>
    <w:rsid w:val="00C97B53"/>
    <w:rsid w:val="00CD4DCC"/>
    <w:rsid w:val="00DC745F"/>
    <w:rsid w:val="00E246A7"/>
    <w:rsid w:val="00E36FC2"/>
    <w:rsid w:val="00F8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37970"/>
  </w:style>
  <w:style w:type="character" w:customStyle="1" w:styleId="submenu-table">
    <w:name w:val="submenu-table"/>
    <w:basedOn w:val="a0"/>
    <w:rsid w:val="00C37970"/>
  </w:style>
  <w:style w:type="paragraph" w:styleId="a3">
    <w:name w:val="List Paragraph"/>
    <w:basedOn w:val="a"/>
    <w:uiPriority w:val="34"/>
    <w:qFormat/>
    <w:rsid w:val="00552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C6C"/>
    <w:rPr>
      <w:strike w:val="0"/>
      <w:dstrike w:val="0"/>
      <w:color w:val="FF0000"/>
      <w:u w:val="none"/>
      <w:effect w:val="none"/>
    </w:rPr>
  </w:style>
  <w:style w:type="paragraph" w:styleId="a5">
    <w:name w:val="Body Text"/>
    <w:basedOn w:val="a"/>
    <w:link w:val="a6"/>
    <w:rsid w:val="00A90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90B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no_k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2013-05-07T02:59:00Z</cp:lastPrinted>
  <dcterms:created xsi:type="dcterms:W3CDTF">2013-05-15T00:34:00Z</dcterms:created>
  <dcterms:modified xsi:type="dcterms:W3CDTF">2013-05-15T00:34:00Z</dcterms:modified>
</cp:coreProperties>
</file>